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28" w:rsidRPr="007E2A28" w:rsidRDefault="007E2A28" w:rsidP="00FF641C">
      <w:pPr>
        <w:tabs>
          <w:tab w:val="left" w:pos="426"/>
        </w:tabs>
        <w:ind w:firstLine="142"/>
        <w:jc w:val="both"/>
        <w:rPr>
          <w:rFonts w:ascii="Arial" w:hAnsi="Arial" w:cs="Arial"/>
          <w:sz w:val="16"/>
          <w:szCs w:val="16"/>
        </w:rPr>
      </w:pPr>
      <w:r w:rsidRPr="007E2A28">
        <w:rPr>
          <w:rFonts w:ascii="Arial" w:hAnsi="Arial" w:cs="Arial"/>
          <w:sz w:val="16"/>
          <w:szCs w:val="16"/>
        </w:rPr>
        <w:t>6</w:t>
      </w:r>
      <w:r w:rsidR="00FF641C">
        <w:rPr>
          <w:rFonts w:ascii="Arial" w:hAnsi="Arial" w:cs="Arial"/>
          <w:sz w:val="16"/>
          <w:szCs w:val="16"/>
        </w:rPr>
        <w:t>.4</w:t>
      </w:r>
      <w:r w:rsidR="00FF641C">
        <w:rPr>
          <w:rFonts w:ascii="Arial" w:hAnsi="Arial" w:cs="Arial"/>
          <w:sz w:val="16"/>
          <w:szCs w:val="16"/>
        </w:rPr>
        <w:tab/>
      </w:r>
      <w:r w:rsidRPr="007E2A28">
        <w:rPr>
          <w:rFonts w:ascii="Arial" w:hAnsi="Arial" w:cs="Arial"/>
          <w:sz w:val="16"/>
          <w:szCs w:val="16"/>
        </w:rPr>
        <w:t>Подогреватель снабжен встроенной прот</w:t>
      </w:r>
      <w:r w:rsidRPr="007E2A28">
        <w:rPr>
          <w:rFonts w:ascii="Arial" w:hAnsi="Arial" w:cs="Arial"/>
          <w:sz w:val="16"/>
          <w:szCs w:val="16"/>
        </w:rPr>
        <w:t>и</w:t>
      </w:r>
      <w:r w:rsidRPr="007E2A28">
        <w:rPr>
          <w:rFonts w:ascii="Arial" w:hAnsi="Arial" w:cs="Arial"/>
          <w:sz w:val="16"/>
          <w:szCs w:val="16"/>
        </w:rPr>
        <w:t>во-аварийной защитой от перегрева. Перегрев может быть вызван нарушением внешних усл</w:t>
      </w:r>
      <w:r w:rsidRPr="007E2A28">
        <w:rPr>
          <w:rFonts w:ascii="Arial" w:hAnsi="Arial" w:cs="Arial"/>
          <w:sz w:val="16"/>
          <w:szCs w:val="16"/>
        </w:rPr>
        <w:t>о</w:t>
      </w:r>
      <w:r w:rsidRPr="007E2A28">
        <w:rPr>
          <w:rFonts w:ascii="Arial" w:hAnsi="Arial" w:cs="Arial"/>
          <w:sz w:val="16"/>
          <w:szCs w:val="16"/>
        </w:rPr>
        <w:t>вий подогрева, например, таких, как завоздуш</w:t>
      </w:r>
      <w:r w:rsidRPr="007E2A28">
        <w:rPr>
          <w:rFonts w:ascii="Arial" w:hAnsi="Arial" w:cs="Arial"/>
          <w:sz w:val="16"/>
          <w:szCs w:val="16"/>
        </w:rPr>
        <w:t>и</w:t>
      </w:r>
      <w:r w:rsidRPr="007E2A28">
        <w:rPr>
          <w:rFonts w:ascii="Arial" w:hAnsi="Arial" w:cs="Arial"/>
          <w:sz w:val="16"/>
          <w:szCs w:val="16"/>
        </w:rPr>
        <w:t>вание топливной магистрали и топливного фильтра в процессе предпускового или маршев</w:t>
      </w:r>
      <w:r w:rsidRPr="007E2A28">
        <w:rPr>
          <w:rFonts w:ascii="Arial" w:hAnsi="Arial" w:cs="Arial"/>
          <w:sz w:val="16"/>
          <w:szCs w:val="16"/>
        </w:rPr>
        <w:t>о</w:t>
      </w:r>
      <w:r w:rsidRPr="007E2A28">
        <w:rPr>
          <w:rFonts w:ascii="Arial" w:hAnsi="Arial" w:cs="Arial"/>
          <w:sz w:val="16"/>
          <w:szCs w:val="16"/>
        </w:rPr>
        <w:t>го подогрева топлива, при несанкционированном включении подогревателя на воздухе и т.п.   В случае повышения температуры нагревательного элемента до + 130 °С мощность подогрева резко снижается и подогрев прекращается. При сниж</w:t>
      </w:r>
      <w:r w:rsidRPr="007E2A28">
        <w:rPr>
          <w:rFonts w:ascii="Arial" w:hAnsi="Arial" w:cs="Arial"/>
          <w:sz w:val="16"/>
          <w:szCs w:val="16"/>
        </w:rPr>
        <w:t>е</w:t>
      </w:r>
      <w:r w:rsidRPr="007E2A28">
        <w:rPr>
          <w:rFonts w:ascii="Arial" w:hAnsi="Arial" w:cs="Arial"/>
          <w:sz w:val="16"/>
          <w:szCs w:val="16"/>
        </w:rPr>
        <w:t>нии температуры топлива подогрев возобновл</w:t>
      </w:r>
      <w:r w:rsidRPr="007E2A28">
        <w:rPr>
          <w:rFonts w:ascii="Arial" w:hAnsi="Arial" w:cs="Arial"/>
          <w:sz w:val="16"/>
          <w:szCs w:val="16"/>
        </w:rPr>
        <w:t>я</w:t>
      </w:r>
      <w:r w:rsidRPr="007E2A28">
        <w:rPr>
          <w:rFonts w:ascii="Arial" w:hAnsi="Arial" w:cs="Arial"/>
          <w:sz w:val="16"/>
          <w:szCs w:val="16"/>
        </w:rPr>
        <w:t xml:space="preserve">ется. </w:t>
      </w:r>
    </w:p>
    <w:p w:rsidR="007E2A28" w:rsidRPr="007E2A28" w:rsidRDefault="00FF641C" w:rsidP="00FF641C">
      <w:pPr>
        <w:tabs>
          <w:tab w:val="left" w:pos="426"/>
        </w:tabs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6.5</w:t>
      </w:r>
      <w:r>
        <w:rPr>
          <w:rFonts w:ascii="Arial" w:hAnsi="Arial" w:cs="Arial"/>
          <w:sz w:val="16"/>
          <w:szCs w:val="16"/>
        </w:rPr>
        <w:tab/>
      </w:r>
      <w:r w:rsidR="007E2A28" w:rsidRPr="007E2A28">
        <w:rPr>
          <w:rFonts w:ascii="Arial" w:hAnsi="Arial" w:cs="Arial"/>
          <w:sz w:val="16"/>
          <w:szCs w:val="16"/>
        </w:rPr>
        <w:t>В рабочем состоянии подогреватель всегда должен быть заполнен топливом. При пуске дв</w:t>
      </w:r>
      <w:r w:rsidR="007E2A28" w:rsidRPr="007E2A28">
        <w:rPr>
          <w:rFonts w:ascii="Arial" w:hAnsi="Arial" w:cs="Arial"/>
          <w:sz w:val="16"/>
          <w:szCs w:val="16"/>
        </w:rPr>
        <w:t>и</w:t>
      </w:r>
      <w:r w:rsidR="007E2A28" w:rsidRPr="007E2A28">
        <w:rPr>
          <w:rFonts w:ascii="Arial" w:hAnsi="Arial" w:cs="Arial"/>
          <w:sz w:val="16"/>
          <w:szCs w:val="16"/>
        </w:rPr>
        <w:t xml:space="preserve">гателя   после длительного простоя автомобиля или после </w:t>
      </w:r>
    </w:p>
    <w:p w:rsidR="00FF641C" w:rsidRDefault="007E2A28" w:rsidP="00FF641C">
      <w:pPr>
        <w:jc w:val="both"/>
        <w:rPr>
          <w:rFonts w:ascii="Arial" w:hAnsi="Arial" w:cs="Arial"/>
          <w:sz w:val="16"/>
          <w:szCs w:val="16"/>
        </w:rPr>
      </w:pPr>
      <w:r w:rsidRPr="007E2A28">
        <w:rPr>
          <w:rFonts w:ascii="Arial" w:hAnsi="Arial" w:cs="Arial"/>
          <w:sz w:val="16"/>
          <w:szCs w:val="16"/>
        </w:rPr>
        <w:t>замены топливного фильтра убедитесь, что  то</w:t>
      </w:r>
      <w:r w:rsidRPr="007E2A28">
        <w:rPr>
          <w:rFonts w:ascii="Arial" w:hAnsi="Arial" w:cs="Arial"/>
          <w:sz w:val="16"/>
          <w:szCs w:val="16"/>
        </w:rPr>
        <w:t>п</w:t>
      </w:r>
      <w:r w:rsidRPr="007E2A28">
        <w:rPr>
          <w:rFonts w:ascii="Arial" w:hAnsi="Arial" w:cs="Arial"/>
          <w:sz w:val="16"/>
          <w:szCs w:val="16"/>
        </w:rPr>
        <w:t>ливопроводы, топливный фильтр и подогрев</w:t>
      </w:r>
      <w:r w:rsidRPr="007E2A28">
        <w:rPr>
          <w:rFonts w:ascii="Arial" w:hAnsi="Arial" w:cs="Arial"/>
          <w:sz w:val="16"/>
          <w:szCs w:val="16"/>
        </w:rPr>
        <w:t>а</w:t>
      </w:r>
      <w:r w:rsidRPr="007E2A28">
        <w:rPr>
          <w:rFonts w:ascii="Arial" w:hAnsi="Arial" w:cs="Arial"/>
          <w:sz w:val="16"/>
          <w:szCs w:val="16"/>
        </w:rPr>
        <w:t>тель заполне</w:t>
      </w:r>
      <w:r w:rsidR="00FF641C">
        <w:rPr>
          <w:rFonts w:ascii="Arial" w:hAnsi="Arial" w:cs="Arial"/>
          <w:sz w:val="16"/>
          <w:szCs w:val="16"/>
        </w:rPr>
        <w:t>ны топливом.</w:t>
      </w:r>
    </w:p>
    <w:p w:rsidR="005902A6" w:rsidRPr="003170BC" w:rsidRDefault="005902A6" w:rsidP="00FF641C">
      <w:pPr>
        <w:tabs>
          <w:tab w:val="left" w:pos="426"/>
        </w:tabs>
        <w:ind w:firstLine="142"/>
        <w:jc w:val="both"/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>6.</w:t>
      </w:r>
      <w:r w:rsidR="00BF1768" w:rsidRPr="003170BC">
        <w:rPr>
          <w:rFonts w:ascii="Arial" w:hAnsi="Arial" w:cs="Arial"/>
          <w:sz w:val="16"/>
          <w:szCs w:val="16"/>
        </w:rPr>
        <w:t>6</w:t>
      </w:r>
      <w:r w:rsidR="00FF641C">
        <w:rPr>
          <w:rFonts w:ascii="Arial" w:hAnsi="Arial" w:cs="Arial"/>
          <w:sz w:val="16"/>
          <w:szCs w:val="16"/>
        </w:rPr>
        <w:tab/>
      </w:r>
      <w:r w:rsidRPr="003170BC">
        <w:rPr>
          <w:rFonts w:ascii="Arial" w:hAnsi="Arial" w:cs="Arial"/>
          <w:sz w:val="16"/>
          <w:szCs w:val="16"/>
        </w:rPr>
        <w:t>При установке подогревателя в корпус то</w:t>
      </w:r>
      <w:r w:rsidRPr="003170BC">
        <w:rPr>
          <w:rFonts w:ascii="Arial" w:hAnsi="Arial" w:cs="Arial"/>
          <w:sz w:val="16"/>
          <w:szCs w:val="16"/>
        </w:rPr>
        <w:t>п</w:t>
      </w:r>
      <w:r w:rsidRPr="003170BC">
        <w:rPr>
          <w:rFonts w:ascii="Arial" w:hAnsi="Arial" w:cs="Arial"/>
          <w:sz w:val="16"/>
          <w:szCs w:val="16"/>
        </w:rPr>
        <w:t>ливного фильтра или в зону предварительной очистки топлива фильтра-сепаратора рекоме</w:t>
      </w:r>
      <w:r w:rsidRPr="003170BC">
        <w:rPr>
          <w:rFonts w:ascii="Arial" w:hAnsi="Arial" w:cs="Arial"/>
          <w:sz w:val="16"/>
          <w:szCs w:val="16"/>
        </w:rPr>
        <w:t>н</w:t>
      </w:r>
      <w:r w:rsidRPr="003170BC">
        <w:rPr>
          <w:rFonts w:ascii="Arial" w:hAnsi="Arial" w:cs="Arial"/>
          <w:sz w:val="16"/>
          <w:szCs w:val="16"/>
        </w:rPr>
        <w:t>дуется раз в год проводить чистку корпуса фильтра и подогревателя от накопившихся з</w:t>
      </w:r>
      <w:r w:rsidRPr="003170BC">
        <w:rPr>
          <w:rFonts w:ascii="Arial" w:hAnsi="Arial" w:cs="Arial"/>
          <w:sz w:val="16"/>
          <w:szCs w:val="16"/>
        </w:rPr>
        <w:t>а</w:t>
      </w:r>
      <w:r w:rsidRPr="003170BC">
        <w:rPr>
          <w:rFonts w:ascii="Arial" w:hAnsi="Arial" w:cs="Arial"/>
          <w:sz w:val="16"/>
          <w:szCs w:val="16"/>
        </w:rPr>
        <w:t>грязнений.</w:t>
      </w:r>
    </w:p>
    <w:p w:rsidR="005902A6" w:rsidRPr="003170BC" w:rsidRDefault="005902A6" w:rsidP="00FF641C">
      <w:pPr>
        <w:tabs>
          <w:tab w:val="left" w:pos="426"/>
        </w:tabs>
        <w:ind w:firstLine="142"/>
        <w:jc w:val="both"/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>6.</w:t>
      </w:r>
      <w:r w:rsidR="00BF1768" w:rsidRPr="003170BC">
        <w:rPr>
          <w:rFonts w:ascii="Arial" w:hAnsi="Arial" w:cs="Arial"/>
          <w:sz w:val="16"/>
          <w:szCs w:val="16"/>
        </w:rPr>
        <w:t>7</w:t>
      </w:r>
      <w:r w:rsidR="00FF641C">
        <w:rPr>
          <w:rFonts w:ascii="Arial" w:hAnsi="Arial" w:cs="Arial"/>
          <w:sz w:val="16"/>
          <w:szCs w:val="16"/>
        </w:rPr>
        <w:tab/>
      </w:r>
      <w:r w:rsidRPr="003170BC">
        <w:rPr>
          <w:rFonts w:ascii="Arial" w:hAnsi="Arial" w:cs="Arial"/>
          <w:sz w:val="16"/>
          <w:szCs w:val="16"/>
        </w:rPr>
        <w:t>В процессе эксплуатации необходимо рег</w:t>
      </w:r>
      <w:r w:rsidRPr="003170BC">
        <w:rPr>
          <w:rFonts w:ascii="Arial" w:hAnsi="Arial" w:cs="Arial"/>
          <w:sz w:val="16"/>
          <w:szCs w:val="16"/>
        </w:rPr>
        <w:t>у</w:t>
      </w:r>
      <w:r w:rsidRPr="003170BC">
        <w:rPr>
          <w:rFonts w:ascii="Arial" w:hAnsi="Arial" w:cs="Arial"/>
          <w:sz w:val="16"/>
          <w:szCs w:val="16"/>
        </w:rPr>
        <w:t>лярно проверять место установки подогревателя на отсутствие подтекания топлива, а также н</w:t>
      </w:r>
      <w:r w:rsidRPr="003170BC">
        <w:rPr>
          <w:rFonts w:ascii="Arial" w:hAnsi="Arial" w:cs="Arial"/>
          <w:sz w:val="16"/>
          <w:szCs w:val="16"/>
        </w:rPr>
        <w:t>а</w:t>
      </w:r>
      <w:r w:rsidRPr="003170BC">
        <w:rPr>
          <w:rFonts w:ascii="Arial" w:hAnsi="Arial" w:cs="Arial"/>
          <w:sz w:val="16"/>
          <w:szCs w:val="16"/>
        </w:rPr>
        <w:t>дежность всех электрических соединений.</w:t>
      </w:r>
    </w:p>
    <w:p w:rsidR="005902A6" w:rsidRPr="003170BC" w:rsidRDefault="005902A6" w:rsidP="00FF641C">
      <w:pPr>
        <w:pStyle w:val="2"/>
        <w:tabs>
          <w:tab w:val="left" w:pos="426"/>
        </w:tabs>
        <w:spacing w:after="0" w:line="240" w:lineRule="auto"/>
        <w:ind w:firstLine="142"/>
        <w:jc w:val="both"/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>6.</w:t>
      </w:r>
      <w:r w:rsidR="00BF1768" w:rsidRPr="003170BC">
        <w:rPr>
          <w:rFonts w:ascii="Arial" w:hAnsi="Arial" w:cs="Arial"/>
          <w:sz w:val="16"/>
          <w:szCs w:val="16"/>
        </w:rPr>
        <w:t>8</w:t>
      </w:r>
      <w:r w:rsidR="00FF641C">
        <w:rPr>
          <w:rFonts w:ascii="Arial" w:hAnsi="Arial" w:cs="Arial"/>
          <w:sz w:val="16"/>
          <w:szCs w:val="16"/>
        </w:rPr>
        <w:tab/>
      </w:r>
      <w:r w:rsidRPr="003170BC">
        <w:rPr>
          <w:rFonts w:ascii="Arial" w:hAnsi="Arial" w:cs="Arial"/>
          <w:sz w:val="16"/>
          <w:szCs w:val="16"/>
        </w:rPr>
        <w:t>Конструкция подогревателя является н</w:t>
      </w:r>
      <w:r w:rsidRPr="003170BC">
        <w:rPr>
          <w:rFonts w:ascii="Arial" w:hAnsi="Arial" w:cs="Arial"/>
          <w:sz w:val="16"/>
          <w:szCs w:val="16"/>
        </w:rPr>
        <w:t>е</w:t>
      </w:r>
      <w:r w:rsidRPr="003170BC">
        <w:rPr>
          <w:rFonts w:ascii="Arial" w:hAnsi="Arial" w:cs="Arial"/>
          <w:sz w:val="16"/>
          <w:szCs w:val="16"/>
        </w:rPr>
        <w:t>разборной и не подлежит ремонту. При обнар</w:t>
      </w:r>
      <w:r w:rsidRPr="003170BC">
        <w:rPr>
          <w:rFonts w:ascii="Arial" w:hAnsi="Arial" w:cs="Arial"/>
          <w:sz w:val="16"/>
          <w:szCs w:val="16"/>
        </w:rPr>
        <w:t>у</w:t>
      </w:r>
      <w:r w:rsidRPr="003170BC">
        <w:rPr>
          <w:rFonts w:ascii="Arial" w:hAnsi="Arial" w:cs="Arial"/>
          <w:sz w:val="16"/>
          <w:szCs w:val="16"/>
        </w:rPr>
        <w:t>жении неисправностей в течение гарантийного срока эксплуатации изделие подлежит замене изготовителем через пункт реализации, в кот</w:t>
      </w:r>
      <w:r w:rsidRPr="003170BC">
        <w:rPr>
          <w:rFonts w:ascii="Arial" w:hAnsi="Arial" w:cs="Arial"/>
          <w:sz w:val="16"/>
          <w:szCs w:val="16"/>
        </w:rPr>
        <w:t>о</w:t>
      </w:r>
      <w:r w:rsidRPr="003170BC">
        <w:rPr>
          <w:rFonts w:ascii="Arial" w:hAnsi="Arial" w:cs="Arial"/>
          <w:sz w:val="16"/>
          <w:szCs w:val="16"/>
        </w:rPr>
        <w:t>ром оно было приобретено.</w:t>
      </w:r>
    </w:p>
    <w:p w:rsidR="005902A6" w:rsidRPr="003170BC" w:rsidRDefault="005902A6" w:rsidP="00084168">
      <w:pPr>
        <w:jc w:val="both"/>
        <w:rPr>
          <w:rFonts w:ascii="Arial" w:hAnsi="Arial" w:cs="Arial"/>
          <w:sz w:val="16"/>
          <w:szCs w:val="16"/>
        </w:rPr>
      </w:pPr>
    </w:p>
    <w:p w:rsidR="00EE5F5A" w:rsidRPr="003170BC" w:rsidRDefault="00FF641C" w:rsidP="001D6E22">
      <w:pPr>
        <w:tabs>
          <w:tab w:val="left" w:pos="426"/>
        </w:tabs>
        <w:ind w:left="426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ab/>
      </w:r>
      <w:r w:rsidR="00EE5F5A" w:rsidRPr="003170BC">
        <w:rPr>
          <w:rFonts w:ascii="Arial" w:hAnsi="Arial" w:cs="Arial"/>
          <w:b/>
          <w:sz w:val="16"/>
          <w:szCs w:val="16"/>
        </w:rPr>
        <w:t>Транспортирование, хранение и утил</w:t>
      </w:r>
      <w:r w:rsidR="00EE5F5A" w:rsidRPr="003170BC">
        <w:rPr>
          <w:rFonts w:ascii="Arial" w:hAnsi="Arial" w:cs="Arial"/>
          <w:b/>
          <w:sz w:val="16"/>
          <w:szCs w:val="16"/>
        </w:rPr>
        <w:t>и</w:t>
      </w:r>
      <w:r w:rsidR="00EE5F5A" w:rsidRPr="003170BC">
        <w:rPr>
          <w:rFonts w:ascii="Arial" w:hAnsi="Arial" w:cs="Arial"/>
          <w:b/>
          <w:sz w:val="16"/>
          <w:szCs w:val="16"/>
        </w:rPr>
        <w:t>зация</w:t>
      </w:r>
    </w:p>
    <w:p w:rsidR="001646EE" w:rsidRPr="003170BC" w:rsidRDefault="001646EE" w:rsidP="00084168">
      <w:pPr>
        <w:jc w:val="both"/>
        <w:rPr>
          <w:rFonts w:ascii="Arial" w:hAnsi="Arial" w:cs="Arial"/>
          <w:b/>
          <w:sz w:val="16"/>
          <w:szCs w:val="16"/>
        </w:rPr>
      </w:pPr>
    </w:p>
    <w:p w:rsidR="00EE5F5A" w:rsidRPr="003170BC" w:rsidRDefault="00FF641C" w:rsidP="00FF641C">
      <w:pPr>
        <w:tabs>
          <w:tab w:val="left" w:pos="426"/>
        </w:tabs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</w:t>
      </w:r>
      <w:r>
        <w:rPr>
          <w:rFonts w:ascii="Arial" w:hAnsi="Arial" w:cs="Arial"/>
          <w:sz w:val="16"/>
          <w:szCs w:val="16"/>
        </w:rPr>
        <w:tab/>
      </w:r>
      <w:r w:rsidR="00EE5F5A" w:rsidRPr="003170BC">
        <w:rPr>
          <w:rFonts w:ascii="Arial" w:hAnsi="Arial" w:cs="Arial"/>
          <w:sz w:val="16"/>
          <w:szCs w:val="16"/>
        </w:rPr>
        <w:t>Подогреватель должен транспортироваться к месту монтажа и храниться в упаковке пре</w:t>
      </w:r>
      <w:r w:rsidR="00EE5F5A" w:rsidRPr="003170BC">
        <w:rPr>
          <w:rFonts w:ascii="Arial" w:hAnsi="Arial" w:cs="Arial"/>
          <w:sz w:val="16"/>
          <w:szCs w:val="16"/>
        </w:rPr>
        <w:t>д</w:t>
      </w:r>
      <w:r w:rsidR="00EE5F5A" w:rsidRPr="003170BC">
        <w:rPr>
          <w:rFonts w:ascii="Arial" w:hAnsi="Arial" w:cs="Arial"/>
          <w:sz w:val="16"/>
          <w:szCs w:val="16"/>
        </w:rPr>
        <w:t xml:space="preserve">приятия-изготовителя. </w:t>
      </w:r>
    </w:p>
    <w:p w:rsidR="00EE5F5A" w:rsidRPr="003170BC" w:rsidRDefault="00FF641C" w:rsidP="00FF641C">
      <w:pPr>
        <w:tabs>
          <w:tab w:val="left" w:pos="426"/>
        </w:tabs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7.2</w:t>
      </w:r>
      <w:r>
        <w:rPr>
          <w:rFonts w:ascii="Arial" w:hAnsi="Arial" w:cs="Arial"/>
          <w:sz w:val="16"/>
          <w:szCs w:val="16"/>
        </w:rPr>
        <w:tab/>
      </w:r>
      <w:r w:rsidR="00EE5F5A" w:rsidRPr="003170BC">
        <w:rPr>
          <w:rFonts w:ascii="Arial" w:hAnsi="Arial" w:cs="Arial"/>
          <w:sz w:val="16"/>
          <w:szCs w:val="16"/>
        </w:rPr>
        <w:t xml:space="preserve">Условия транспортирования и хранения в части воздействия климатических факторов 2(С) ГОСТ 15150, в части воздействия механических факторов – категория С ГОСТ 23126. </w:t>
      </w:r>
    </w:p>
    <w:p w:rsidR="00EE5F5A" w:rsidRPr="003170BC" w:rsidRDefault="00FF641C" w:rsidP="00FF641C">
      <w:pPr>
        <w:tabs>
          <w:tab w:val="left" w:pos="426"/>
        </w:tabs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7.3</w:t>
      </w:r>
      <w:r>
        <w:rPr>
          <w:rFonts w:ascii="Arial" w:hAnsi="Arial" w:cs="Arial"/>
          <w:sz w:val="16"/>
          <w:szCs w:val="16"/>
        </w:rPr>
        <w:tab/>
      </w:r>
      <w:r w:rsidR="00EE5F5A" w:rsidRPr="003170BC">
        <w:rPr>
          <w:rFonts w:ascii="Arial" w:hAnsi="Arial" w:cs="Arial"/>
          <w:sz w:val="16"/>
          <w:szCs w:val="16"/>
        </w:rPr>
        <w:t>При захоронении подогревателя в виде промышленных отходов вредного влияния на окружающую среду не возникает.</w:t>
      </w:r>
    </w:p>
    <w:p w:rsidR="001646EE" w:rsidRPr="003170BC" w:rsidRDefault="001646EE" w:rsidP="00084168">
      <w:pPr>
        <w:jc w:val="both"/>
        <w:rPr>
          <w:rFonts w:ascii="Arial" w:hAnsi="Arial" w:cs="Arial"/>
          <w:b/>
          <w:sz w:val="16"/>
          <w:szCs w:val="16"/>
        </w:rPr>
      </w:pPr>
    </w:p>
    <w:p w:rsidR="00EE5F5A" w:rsidRPr="003170BC" w:rsidRDefault="00FF641C" w:rsidP="001D6E22">
      <w:pPr>
        <w:tabs>
          <w:tab w:val="left" w:pos="426"/>
        </w:tabs>
        <w:ind w:firstLine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ab/>
      </w:r>
      <w:r w:rsidR="00EE5F5A" w:rsidRPr="003170BC">
        <w:rPr>
          <w:rFonts w:ascii="Arial" w:hAnsi="Arial" w:cs="Arial"/>
          <w:b/>
          <w:sz w:val="16"/>
          <w:szCs w:val="16"/>
        </w:rPr>
        <w:t>Содержание драгоценных и цветных м</w:t>
      </w:r>
      <w:r w:rsidR="00EE5F5A" w:rsidRPr="003170BC">
        <w:rPr>
          <w:rFonts w:ascii="Arial" w:hAnsi="Arial" w:cs="Arial"/>
          <w:b/>
          <w:sz w:val="16"/>
          <w:szCs w:val="16"/>
        </w:rPr>
        <w:t>е</w:t>
      </w:r>
      <w:r w:rsidR="00EE5F5A" w:rsidRPr="003170BC">
        <w:rPr>
          <w:rFonts w:ascii="Arial" w:hAnsi="Arial" w:cs="Arial"/>
          <w:b/>
          <w:sz w:val="16"/>
          <w:szCs w:val="16"/>
        </w:rPr>
        <w:t>таллов</w:t>
      </w:r>
    </w:p>
    <w:p w:rsidR="001646EE" w:rsidRPr="003170BC" w:rsidRDefault="001646EE" w:rsidP="00084168">
      <w:pPr>
        <w:jc w:val="both"/>
        <w:rPr>
          <w:rFonts w:ascii="Arial" w:hAnsi="Arial" w:cs="Arial"/>
          <w:b/>
          <w:sz w:val="16"/>
          <w:szCs w:val="16"/>
        </w:rPr>
      </w:pPr>
    </w:p>
    <w:p w:rsidR="00EE5F5A" w:rsidRPr="003170BC" w:rsidRDefault="00FF641C" w:rsidP="00E36665">
      <w:pPr>
        <w:pStyle w:val="a6"/>
        <w:tabs>
          <w:tab w:val="left" w:pos="142"/>
          <w:tab w:val="left" w:pos="284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8.1</w:t>
      </w:r>
      <w:r>
        <w:rPr>
          <w:rFonts w:ascii="Arial" w:hAnsi="Arial" w:cs="Arial"/>
          <w:sz w:val="16"/>
          <w:szCs w:val="16"/>
        </w:rPr>
        <w:tab/>
      </w:r>
      <w:r w:rsidR="00EE5F5A" w:rsidRPr="003170BC">
        <w:rPr>
          <w:rFonts w:ascii="Arial" w:hAnsi="Arial" w:cs="Arial"/>
          <w:sz w:val="16"/>
          <w:szCs w:val="16"/>
        </w:rPr>
        <w:t>Драгоценные металлы – отсутствуют.</w:t>
      </w:r>
    </w:p>
    <w:p w:rsidR="00EE5F5A" w:rsidRPr="003170BC" w:rsidRDefault="00FF641C" w:rsidP="00E36665">
      <w:pPr>
        <w:tabs>
          <w:tab w:val="left" w:pos="142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E5F5A" w:rsidRPr="003170BC">
        <w:rPr>
          <w:rFonts w:ascii="Arial" w:hAnsi="Arial" w:cs="Arial"/>
          <w:sz w:val="16"/>
          <w:szCs w:val="16"/>
        </w:rPr>
        <w:t>8.2</w:t>
      </w:r>
      <w:r>
        <w:rPr>
          <w:rFonts w:ascii="Arial" w:hAnsi="Arial" w:cs="Arial"/>
          <w:sz w:val="16"/>
          <w:szCs w:val="16"/>
        </w:rPr>
        <w:tab/>
      </w:r>
      <w:r w:rsidR="00EE5F5A" w:rsidRPr="003170BC">
        <w:rPr>
          <w:rFonts w:ascii="Arial" w:hAnsi="Arial" w:cs="Arial"/>
          <w:sz w:val="16"/>
          <w:szCs w:val="16"/>
        </w:rPr>
        <w:t xml:space="preserve">Цветные металлы: алюминий – </w:t>
      </w:r>
      <w:r w:rsidR="00A46EB7">
        <w:rPr>
          <w:rFonts w:ascii="Arial" w:hAnsi="Arial" w:cs="Arial"/>
          <w:sz w:val="16"/>
          <w:szCs w:val="16"/>
        </w:rPr>
        <w:t>130</w:t>
      </w:r>
      <w:r w:rsidR="00EE5F5A" w:rsidRPr="003170BC">
        <w:rPr>
          <w:rFonts w:ascii="Arial" w:hAnsi="Arial" w:cs="Arial"/>
          <w:sz w:val="16"/>
          <w:szCs w:val="16"/>
        </w:rPr>
        <w:t xml:space="preserve"> г, медь – </w:t>
      </w:r>
      <w:r w:rsidR="00A46EB7">
        <w:rPr>
          <w:rFonts w:ascii="Arial" w:hAnsi="Arial" w:cs="Arial"/>
          <w:sz w:val="16"/>
          <w:szCs w:val="16"/>
        </w:rPr>
        <w:t>0,05</w:t>
      </w:r>
      <w:r w:rsidR="00EE5F5A" w:rsidRPr="003170BC">
        <w:rPr>
          <w:rFonts w:ascii="Arial" w:hAnsi="Arial" w:cs="Arial"/>
          <w:sz w:val="16"/>
          <w:szCs w:val="16"/>
        </w:rPr>
        <w:t xml:space="preserve"> г, олово – 0,</w:t>
      </w:r>
      <w:r w:rsidR="00A46EB7">
        <w:rPr>
          <w:rFonts w:ascii="Arial" w:hAnsi="Arial" w:cs="Arial"/>
          <w:sz w:val="16"/>
          <w:szCs w:val="16"/>
        </w:rPr>
        <w:t>2</w:t>
      </w:r>
      <w:r w:rsidR="00EE5F5A" w:rsidRPr="003170BC">
        <w:rPr>
          <w:rFonts w:ascii="Arial" w:hAnsi="Arial" w:cs="Arial"/>
          <w:sz w:val="16"/>
          <w:szCs w:val="16"/>
        </w:rPr>
        <w:t xml:space="preserve"> г</w:t>
      </w:r>
    </w:p>
    <w:p w:rsidR="00FF641C" w:rsidRDefault="00FF641C" w:rsidP="00084168">
      <w:pPr>
        <w:jc w:val="both"/>
        <w:rPr>
          <w:rFonts w:ascii="Arial" w:hAnsi="Arial" w:cs="Arial"/>
          <w:b/>
          <w:sz w:val="16"/>
          <w:szCs w:val="16"/>
        </w:rPr>
      </w:pPr>
    </w:p>
    <w:p w:rsidR="00FF641C" w:rsidRDefault="00FF641C" w:rsidP="00084168">
      <w:pPr>
        <w:jc w:val="both"/>
        <w:rPr>
          <w:rFonts w:ascii="Arial" w:hAnsi="Arial" w:cs="Arial"/>
          <w:b/>
          <w:sz w:val="16"/>
          <w:szCs w:val="16"/>
        </w:rPr>
      </w:pPr>
    </w:p>
    <w:p w:rsidR="00EE5F5A" w:rsidRPr="003170BC" w:rsidRDefault="00FF641C" w:rsidP="001D6E22">
      <w:pPr>
        <w:tabs>
          <w:tab w:val="left" w:pos="426"/>
        </w:tabs>
        <w:ind w:firstLine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9</w:t>
      </w:r>
      <w:r>
        <w:rPr>
          <w:rFonts w:ascii="Arial" w:hAnsi="Arial" w:cs="Arial"/>
          <w:b/>
          <w:sz w:val="16"/>
          <w:szCs w:val="16"/>
        </w:rPr>
        <w:tab/>
      </w:r>
      <w:r w:rsidR="00EE5F5A" w:rsidRPr="003170BC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EE5F5A" w:rsidRPr="003170BC" w:rsidRDefault="00FF641C" w:rsidP="00FF641C">
      <w:pPr>
        <w:pStyle w:val="2"/>
        <w:tabs>
          <w:tab w:val="left" w:pos="426"/>
        </w:tabs>
        <w:spacing w:after="0" w:line="240" w:lineRule="auto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9.1</w:t>
      </w:r>
      <w:r>
        <w:rPr>
          <w:rFonts w:ascii="Arial" w:hAnsi="Arial" w:cs="Arial"/>
          <w:sz w:val="16"/>
          <w:szCs w:val="16"/>
        </w:rPr>
        <w:tab/>
      </w:r>
      <w:r w:rsidR="00EE5F5A" w:rsidRPr="003170BC">
        <w:rPr>
          <w:rFonts w:ascii="Arial" w:hAnsi="Arial" w:cs="Arial"/>
          <w:sz w:val="16"/>
          <w:szCs w:val="16"/>
        </w:rPr>
        <w:t>Изготовитель гарантирует соответствие и</w:t>
      </w:r>
      <w:r w:rsidR="00EE5F5A" w:rsidRPr="003170BC">
        <w:rPr>
          <w:rFonts w:ascii="Arial" w:hAnsi="Arial" w:cs="Arial"/>
          <w:sz w:val="16"/>
          <w:szCs w:val="16"/>
        </w:rPr>
        <w:t>з</w:t>
      </w:r>
      <w:r w:rsidR="00EE5F5A" w:rsidRPr="003170BC">
        <w:rPr>
          <w:rFonts w:ascii="Arial" w:hAnsi="Arial" w:cs="Arial"/>
          <w:sz w:val="16"/>
          <w:szCs w:val="16"/>
        </w:rPr>
        <w:t xml:space="preserve">делия требованиям действующей  </w:t>
      </w:r>
      <w:r w:rsidR="004C2B85" w:rsidRPr="003170BC">
        <w:rPr>
          <w:rFonts w:ascii="Arial" w:hAnsi="Arial" w:cs="Arial"/>
          <w:sz w:val="16"/>
          <w:szCs w:val="16"/>
        </w:rPr>
        <w:t>нормативн</w:t>
      </w:r>
      <w:r w:rsidR="00EE5F5A" w:rsidRPr="003170BC">
        <w:rPr>
          <w:rFonts w:ascii="Arial" w:hAnsi="Arial" w:cs="Arial"/>
          <w:sz w:val="16"/>
          <w:szCs w:val="16"/>
        </w:rPr>
        <w:t>ой документации при соблюдении условий тран</w:t>
      </w:r>
      <w:r w:rsidR="00EE5F5A" w:rsidRPr="003170BC">
        <w:rPr>
          <w:rFonts w:ascii="Arial" w:hAnsi="Arial" w:cs="Arial"/>
          <w:sz w:val="16"/>
          <w:szCs w:val="16"/>
        </w:rPr>
        <w:t>с</w:t>
      </w:r>
      <w:r w:rsidR="00EE5F5A" w:rsidRPr="003170BC">
        <w:rPr>
          <w:rFonts w:ascii="Arial" w:hAnsi="Arial" w:cs="Arial"/>
          <w:sz w:val="16"/>
          <w:szCs w:val="16"/>
        </w:rPr>
        <w:t>портирования, хранения, монтажа и эксплуат</w:t>
      </w:r>
      <w:r w:rsidR="00EE5F5A" w:rsidRPr="003170BC">
        <w:rPr>
          <w:rFonts w:ascii="Arial" w:hAnsi="Arial" w:cs="Arial"/>
          <w:sz w:val="16"/>
          <w:szCs w:val="16"/>
        </w:rPr>
        <w:t>а</w:t>
      </w:r>
      <w:r w:rsidR="00EE5F5A" w:rsidRPr="003170BC">
        <w:rPr>
          <w:rFonts w:ascii="Arial" w:hAnsi="Arial" w:cs="Arial"/>
          <w:sz w:val="16"/>
          <w:szCs w:val="16"/>
        </w:rPr>
        <w:t>ции.</w:t>
      </w:r>
    </w:p>
    <w:p w:rsidR="00EE5F5A" w:rsidRPr="003170BC" w:rsidRDefault="00FF641C" w:rsidP="00FF641C">
      <w:pPr>
        <w:pStyle w:val="2"/>
        <w:tabs>
          <w:tab w:val="left" w:pos="426"/>
        </w:tabs>
        <w:spacing w:after="0" w:line="240" w:lineRule="auto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9.2</w:t>
      </w:r>
      <w:r>
        <w:rPr>
          <w:rFonts w:ascii="Arial" w:hAnsi="Arial" w:cs="Arial"/>
          <w:sz w:val="16"/>
          <w:szCs w:val="16"/>
        </w:rPr>
        <w:tab/>
      </w:r>
      <w:r w:rsidR="00EE5F5A" w:rsidRPr="003170BC">
        <w:rPr>
          <w:rFonts w:ascii="Arial" w:hAnsi="Arial" w:cs="Arial"/>
          <w:sz w:val="16"/>
          <w:szCs w:val="16"/>
        </w:rPr>
        <w:t>Срок хранения 2 года со дня изготовления.</w:t>
      </w:r>
    </w:p>
    <w:p w:rsidR="00EE5F5A" w:rsidRPr="003170BC" w:rsidRDefault="00FF641C" w:rsidP="00FF641C">
      <w:pPr>
        <w:pStyle w:val="2"/>
        <w:tabs>
          <w:tab w:val="left" w:pos="426"/>
        </w:tabs>
        <w:spacing w:after="0" w:line="240" w:lineRule="auto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9.3</w:t>
      </w:r>
      <w:r>
        <w:rPr>
          <w:rFonts w:ascii="Arial" w:hAnsi="Arial" w:cs="Arial"/>
          <w:sz w:val="16"/>
          <w:szCs w:val="16"/>
        </w:rPr>
        <w:tab/>
      </w:r>
      <w:r w:rsidR="00EE5F5A" w:rsidRPr="003170BC">
        <w:rPr>
          <w:rFonts w:ascii="Arial" w:hAnsi="Arial" w:cs="Arial"/>
          <w:sz w:val="16"/>
          <w:szCs w:val="16"/>
        </w:rPr>
        <w:t>Гарантийный срок эксплуатации 18 месяцев со дня ввода в эксплуатацию (продажи), или со дня изготовления при отсутствии даты продажи.</w:t>
      </w:r>
    </w:p>
    <w:p w:rsidR="00EE5F5A" w:rsidRPr="003170BC" w:rsidRDefault="00FF641C" w:rsidP="001D6E22">
      <w:pPr>
        <w:pStyle w:val="2"/>
        <w:tabs>
          <w:tab w:val="left" w:pos="426"/>
        </w:tabs>
        <w:spacing w:after="0" w:line="240" w:lineRule="auto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9.4</w:t>
      </w:r>
      <w:r>
        <w:rPr>
          <w:rFonts w:ascii="Arial" w:hAnsi="Arial" w:cs="Arial"/>
          <w:sz w:val="16"/>
          <w:szCs w:val="16"/>
        </w:rPr>
        <w:tab/>
      </w:r>
      <w:r w:rsidR="00EE5F5A" w:rsidRPr="003170BC">
        <w:rPr>
          <w:rFonts w:ascii="Arial" w:hAnsi="Arial" w:cs="Arial"/>
          <w:sz w:val="16"/>
          <w:szCs w:val="16"/>
        </w:rPr>
        <w:t>В течение гарантийного срока потребитель имеет право на замену неисправного подогрев</w:t>
      </w:r>
      <w:r w:rsidR="00EE5F5A" w:rsidRPr="003170BC">
        <w:rPr>
          <w:rFonts w:ascii="Arial" w:hAnsi="Arial" w:cs="Arial"/>
          <w:sz w:val="16"/>
          <w:szCs w:val="16"/>
        </w:rPr>
        <w:t>а</w:t>
      </w:r>
      <w:r w:rsidR="00EE5F5A" w:rsidRPr="003170BC">
        <w:rPr>
          <w:rFonts w:ascii="Arial" w:hAnsi="Arial" w:cs="Arial"/>
          <w:sz w:val="16"/>
          <w:szCs w:val="16"/>
        </w:rPr>
        <w:t>теля через пункт реализации, в котором он был приобретен.</w:t>
      </w:r>
    </w:p>
    <w:p w:rsidR="00EE5F5A" w:rsidRPr="003170BC" w:rsidRDefault="001D6E22" w:rsidP="001D6E22">
      <w:pPr>
        <w:pStyle w:val="2"/>
        <w:tabs>
          <w:tab w:val="left" w:pos="426"/>
        </w:tabs>
        <w:spacing w:after="0" w:line="240" w:lineRule="auto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9.5</w:t>
      </w:r>
      <w:r>
        <w:rPr>
          <w:rFonts w:ascii="Arial" w:hAnsi="Arial" w:cs="Arial"/>
          <w:sz w:val="16"/>
          <w:szCs w:val="16"/>
        </w:rPr>
        <w:tab/>
      </w:r>
      <w:r w:rsidR="00EE5F5A" w:rsidRPr="003170BC">
        <w:rPr>
          <w:rFonts w:ascii="Arial" w:hAnsi="Arial" w:cs="Arial"/>
          <w:sz w:val="16"/>
          <w:szCs w:val="16"/>
        </w:rPr>
        <w:t>Гарантия не распространяется  на подогр</w:t>
      </w:r>
      <w:r w:rsidR="00EE5F5A" w:rsidRPr="003170BC">
        <w:rPr>
          <w:rFonts w:ascii="Arial" w:hAnsi="Arial" w:cs="Arial"/>
          <w:sz w:val="16"/>
          <w:szCs w:val="16"/>
        </w:rPr>
        <w:t>е</w:t>
      </w:r>
      <w:r w:rsidR="00EE5F5A" w:rsidRPr="003170BC">
        <w:rPr>
          <w:rFonts w:ascii="Arial" w:hAnsi="Arial" w:cs="Arial"/>
          <w:sz w:val="16"/>
          <w:szCs w:val="16"/>
        </w:rPr>
        <w:t>ватель без паспорта с отметкой о продаже, н</w:t>
      </w:r>
      <w:r w:rsidR="00EE5F5A" w:rsidRPr="003170BC">
        <w:rPr>
          <w:rFonts w:ascii="Arial" w:hAnsi="Arial" w:cs="Arial"/>
          <w:sz w:val="16"/>
          <w:szCs w:val="16"/>
        </w:rPr>
        <w:t>е</w:t>
      </w:r>
      <w:r w:rsidR="00EE5F5A" w:rsidRPr="003170BC">
        <w:rPr>
          <w:rFonts w:ascii="Arial" w:hAnsi="Arial" w:cs="Arial"/>
          <w:sz w:val="16"/>
          <w:szCs w:val="16"/>
        </w:rPr>
        <w:t>комплектный, имеющий механические поврежд</w:t>
      </w:r>
      <w:r w:rsidR="00EE5F5A" w:rsidRPr="003170BC">
        <w:rPr>
          <w:rFonts w:ascii="Arial" w:hAnsi="Arial" w:cs="Arial"/>
          <w:sz w:val="16"/>
          <w:szCs w:val="16"/>
        </w:rPr>
        <w:t>е</w:t>
      </w:r>
      <w:r w:rsidR="00EE5F5A" w:rsidRPr="003170BC">
        <w:rPr>
          <w:rFonts w:ascii="Arial" w:hAnsi="Arial" w:cs="Arial"/>
          <w:sz w:val="16"/>
          <w:szCs w:val="16"/>
        </w:rPr>
        <w:t>ния</w:t>
      </w:r>
      <w:r w:rsidR="00521564" w:rsidRPr="003170BC">
        <w:rPr>
          <w:rFonts w:ascii="Arial" w:hAnsi="Arial" w:cs="Arial"/>
          <w:sz w:val="16"/>
          <w:szCs w:val="16"/>
        </w:rPr>
        <w:t>, следы вскрытия</w:t>
      </w:r>
      <w:r w:rsidR="00EE5F5A" w:rsidRPr="003170BC">
        <w:rPr>
          <w:rFonts w:ascii="Arial" w:hAnsi="Arial" w:cs="Arial"/>
          <w:sz w:val="16"/>
          <w:szCs w:val="16"/>
        </w:rPr>
        <w:t xml:space="preserve"> или другие признаки нар</w:t>
      </w:r>
      <w:r w:rsidR="00EE5F5A" w:rsidRPr="003170BC">
        <w:rPr>
          <w:rFonts w:ascii="Arial" w:hAnsi="Arial" w:cs="Arial"/>
          <w:sz w:val="16"/>
          <w:szCs w:val="16"/>
        </w:rPr>
        <w:t>у</w:t>
      </w:r>
      <w:r w:rsidR="00EE5F5A" w:rsidRPr="003170BC">
        <w:rPr>
          <w:rFonts w:ascii="Arial" w:hAnsi="Arial" w:cs="Arial"/>
          <w:sz w:val="16"/>
          <w:szCs w:val="16"/>
        </w:rPr>
        <w:t>шения правил транспортирования, хранения и эксплуатации.</w:t>
      </w:r>
    </w:p>
    <w:p w:rsidR="00EE5F5A" w:rsidRPr="003170BC" w:rsidRDefault="00EE5F5A" w:rsidP="00084168">
      <w:pPr>
        <w:jc w:val="both"/>
        <w:rPr>
          <w:rFonts w:ascii="Arial" w:hAnsi="Arial" w:cs="Arial"/>
          <w:b/>
          <w:sz w:val="16"/>
          <w:szCs w:val="16"/>
        </w:rPr>
      </w:pPr>
    </w:p>
    <w:p w:rsidR="00EE5F5A" w:rsidRPr="003170BC" w:rsidRDefault="001D6E22" w:rsidP="001D6E22">
      <w:pPr>
        <w:tabs>
          <w:tab w:val="left" w:pos="284"/>
          <w:tab w:val="left" w:pos="426"/>
        </w:tabs>
        <w:ind w:firstLine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</w:t>
      </w:r>
      <w:r>
        <w:rPr>
          <w:rFonts w:ascii="Arial" w:hAnsi="Arial" w:cs="Arial"/>
          <w:b/>
          <w:sz w:val="16"/>
          <w:szCs w:val="16"/>
        </w:rPr>
        <w:tab/>
      </w:r>
      <w:r w:rsidR="00EE5F5A" w:rsidRPr="003170BC">
        <w:rPr>
          <w:rFonts w:ascii="Arial" w:hAnsi="Arial" w:cs="Arial"/>
          <w:b/>
          <w:sz w:val="16"/>
          <w:szCs w:val="16"/>
        </w:rPr>
        <w:t xml:space="preserve">Свидетельство о приемке, продаже </w:t>
      </w:r>
    </w:p>
    <w:p w:rsidR="00EE5F5A" w:rsidRPr="003170BC" w:rsidRDefault="00EE5F5A" w:rsidP="001D6E22">
      <w:pPr>
        <w:ind w:firstLine="426"/>
        <w:jc w:val="both"/>
        <w:rPr>
          <w:rFonts w:ascii="Arial" w:hAnsi="Arial" w:cs="Arial"/>
          <w:b/>
          <w:sz w:val="16"/>
          <w:szCs w:val="16"/>
        </w:rPr>
      </w:pPr>
      <w:r w:rsidRPr="003170BC">
        <w:rPr>
          <w:rFonts w:ascii="Arial" w:hAnsi="Arial" w:cs="Arial"/>
          <w:b/>
          <w:sz w:val="16"/>
          <w:szCs w:val="16"/>
        </w:rPr>
        <w:t>и установке</w:t>
      </w:r>
    </w:p>
    <w:p w:rsidR="00443932" w:rsidRPr="003170BC" w:rsidRDefault="00443932" w:rsidP="00084168">
      <w:pPr>
        <w:jc w:val="both"/>
        <w:rPr>
          <w:rFonts w:ascii="Arial" w:hAnsi="Arial" w:cs="Arial"/>
          <w:b/>
          <w:sz w:val="16"/>
          <w:szCs w:val="16"/>
        </w:rPr>
      </w:pPr>
    </w:p>
    <w:p w:rsidR="007E5496" w:rsidRPr="003170BC" w:rsidRDefault="00EE5F5A" w:rsidP="001D6E22">
      <w:pPr>
        <w:ind w:left="426" w:hanging="284"/>
        <w:jc w:val="both"/>
        <w:rPr>
          <w:rFonts w:ascii="Arial" w:hAnsi="Arial" w:cs="Arial"/>
          <w:b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 xml:space="preserve">Подогреватель </w:t>
      </w:r>
      <w:r w:rsidRPr="003170BC">
        <w:rPr>
          <w:rFonts w:ascii="Arial" w:hAnsi="Arial" w:cs="Arial"/>
          <w:b/>
          <w:sz w:val="16"/>
          <w:szCs w:val="16"/>
        </w:rPr>
        <w:t>НОМАКОН</w:t>
      </w:r>
      <w:r w:rsidRPr="003170BC">
        <w:rPr>
          <w:rFonts w:ascii="Arial" w:hAnsi="Arial" w:cs="Arial"/>
          <w:b/>
          <w:sz w:val="16"/>
          <w:szCs w:val="16"/>
          <w:vertAlign w:val="superscript"/>
        </w:rPr>
        <w:t>тм</w:t>
      </w:r>
      <w:r w:rsidRPr="003170BC">
        <w:rPr>
          <w:rFonts w:ascii="Arial" w:hAnsi="Arial" w:cs="Arial"/>
          <w:b/>
          <w:sz w:val="16"/>
          <w:szCs w:val="16"/>
        </w:rPr>
        <w:t xml:space="preserve"> П</w:t>
      </w:r>
      <w:r w:rsidR="00BF1768" w:rsidRPr="003170BC">
        <w:rPr>
          <w:rFonts w:ascii="Arial" w:hAnsi="Arial" w:cs="Arial"/>
          <w:b/>
          <w:sz w:val="16"/>
          <w:szCs w:val="16"/>
        </w:rPr>
        <w:t>Д</w:t>
      </w:r>
      <w:r w:rsidR="008B7BE7" w:rsidRPr="003170BC">
        <w:rPr>
          <w:rFonts w:ascii="Arial" w:hAnsi="Arial" w:cs="Arial"/>
          <w:b/>
          <w:sz w:val="16"/>
          <w:szCs w:val="16"/>
        </w:rPr>
        <w:t>-</w:t>
      </w:r>
      <w:r w:rsidR="007E5496" w:rsidRPr="003170BC">
        <w:rPr>
          <w:rFonts w:ascii="Arial" w:hAnsi="Arial" w:cs="Arial"/>
          <w:b/>
          <w:sz w:val="16"/>
          <w:szCs w:val="16"/>
        </w:rPr>
        <w:t>1</w:t>
      </w:r>
      <w:r w:rsidR="008B7BE7" w:rsidRPr="003170BC">
        <w:rPr>
          <w:rFonts w:ascii="Arial" w:hAnsi="Arial" w:cs="Arial"/>
          <w:b/>
          <w:sz w:val="16"/>
          <w:szCs w:val="16"/>
        </w:rPr>
        <w:t>01</w:t>
      </w:r>
      <w:r w:rsidR="007E5496" w:rsidRPr="003170BC">
        <w:rPr>
          <w:rFonts w:ascii="Arial" w:hAnsi="Arial" w:cs="Arial"/>
          <w:b/>
          <w:sz w:val="16"/>
          <w:szCs w:val="16"/>
        </w:rPr>
        <w:t xml:space="preserve"> 12В</w:t>
      </w:r>
    </w:p>
    <w:p w:rsidR="00EE5F5A" w:rsidRPr="003170BC" w:rsidRDefault="00B8312B" w:rsidP="00084168">
      <w:pPr>
        <w:jc w:val="both"/>
        <w:rPr>
          <w:rFonts w:ascii="Arial" w:hAnsi="Arial" w:cs="Arial"/>
          <w:b/>
          <w:sz w:val="16"/>
          <w:szCs w:val="16"/>
        </w:rPr>
      </w:pPr>
      <w:r w:rsidRPr="003170BC">
        <w:rPr>
          <w:rFonts w:ascii="Arial" w:hAnsi="Arial" w:cs="Arial"/>
          <w:b/>
          <w:sz w:val="16"/>
          <w:szCs w:val="16"/>
        </w:rPr>
        <w:t xml:space="preserve">                                                   </w:t>
      </w:r>
      <w:r w:rsidR="00DB083E" w:rsidRPr="003170BC">
        <w:rPr>
          <w:rFonts w:ascii="Arial" w:hAnsi="Arial" w:cs="Arial"/>
          <w:b/>
          <w:sz w:val="16"/>
          <w:szCs w:val="16"/>
        </w:rPr>
        <w:t xml:space="preserve"> </w:t>
      </w:r>
      <w:r w:rsidRPr="003170BC">
        <w:rPr>
          <w:rFonts w:ascii="Arial" w:hAnsi="Arial" w:cs="Arial"/>
          <w:b/>
          <w:sz w:val="16"/>
          <w:szCs w:val="16"/>
        </w:rPr>
        <w:t>П</w:t>
      </w:r>
      <w:r w:rsidR="00BF1768" w:rsidRPr="003170BC">
        <w:rPr>
          <w:rFonts w:ascii="Arial" w:hAnsi="Arial" w:cs="Arial"/>
          <w:b/>
          <w:sz w:val="16"/>
          <w:szCs w:val="16"/>
        </w:rPr>
        <w:t>Д</w:t>
      </w:r>
      <w:r w:rsidR="008B7BE7" w:rsidRPr="003170BC">
        <w:rPr>
          <w:rFonts w:ascii="Arial" w:hAnsi="Arial" w:cs="Arial"/>
          <w:b/>
          <w:sz w:val="16"/>
          <w:szCs w:val="16"/>
        </w:rPr>
        <w:t>-10</w:t>
      </w:r>
      <w:r w:rsidR="007E5496" w:rsidRPr="003170BC">
        <w:rPr>
          <w:rFonts w:ascii="Arial" w:hAnsi="Arial" w:cs="Arial"/>
          <w:b/>
          <w:sz w:val="16"/>
          <w:szCs w:val="16"/>
        </w:rPr>
        <w:t>2</w:t>
      </w:r>
      <w:r w:rsidR="008B7BE7" w:rsidRPr="003170BC">
        <w:rPr>
          <w:rFonts w:ascii="Arial" w:hAnsi="Arial" w:cs="Arial"/>
          <w:b/>
          <w:sz w:val="16"/>
          <w:szCs w:val="16"/>
        </w:rPr>
        <w:t xml:space="preserve"> </w:t>
      </w:r>
      <w:r w:rsidRPr="003170BC">
        <w:rPr>
          <w:rFonts w:ascii="Arial" w:hAnsi="Arial" w:cs="Arial"/>
          <w:b/>
          <w:sz w:val="16"/>
          <w:szCs w:val="16"/>
        </w:rPr>
        <w:t>24В</w:t>
      </w:r>
      <w:r w:rsidR="00EE5F5A" w:rsidRPr="003170BC">
        <w:rPr>
          <w:rFonts w:ascii="Arial" w:hAnsi="Arial" w:cs="Arial"/>
          <w:b/>
          <w:sz w:val="16"/>
          <w:szCs w:val="16"/>
        </w:rPr>
        <w:t xml:space="preserve"> </w:t>
      </w:r>
    </w:p>
    <w:p w:rsidR="001D6E22" w:rsidRDefault="001D6E22" w:rsidP="00084168">
      <w:pPr>
        <w:jc w:val="both"/>
        <w:rPr>
          <w:rFonts w:ascii="Arial" w:hAnsi="Arial" w:cs="Arial"/>
          <w:sz w:val="16"/>
          <w:szCs w:val="16"/>
        </w:rPr>
      </w:pPr>
    </w:p>
    <w:p w:rsidR="00EE5F5A" w:rsidRPr="003170BC" w:rsidRDefault="00EE5F5A" w:rsidP="00084168">
      <w:pPr>
        <w:jc w:val="both"/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>зав. № _____________________________</w:t>
      </w:r>
    </w:p>
    <w:p w:rsidR="001D6E22" w:rsidRDefault="001D6E22" w:rsidP="00084168">
      <w:pPr>
        <w:jc w:val="both"/>
        <w:rPr>
          <w:rFonts w:ascii="Arial" w:hAnsi="Arial" w:cs="Arial"/>
          <w:sz w:val="16"/>
          <w:szCs w:val="16"/>
        </w:rPr>
      </w:pPr>
    </w:p>
    <w:p w:rsidR="00EE5F5A" w:rsidRPr="003170BC" w:rsidRDefault="00EE5F5A" w:rsidP="00084168">
      <w:pPr>
        <w:jc w:val="both"/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 xml:space="preserve">соответствует требованиям </w:t>
      </w:r>
      <w:r w:rsidR="00B8312B" w:rsidRPr="003170BC">
        <w:rPr>
          <w:rFonts w:ascii="Arial" w:hAnsi="Arial" w:cs="Arial"/>
          <w:sz w:val="16"/>
          <w:szCs w:val="16"/>
        </w:rPr>
        <w:t>нормативной док</w:t>
      </w:r>
      <w:r w:rsidR="00B8312B" w:rsidRPr="003170BC">
        <w:rPr>
          <w:rFonts w:ascii="Arial" w:hAnsi="Arial" w:cs="Arial"/>
          <w:sz w:val="16"/>
          <w:szCs w:val="16"/>
        </w:rPr>
        <w:t>у</w:t>
      </w:r>
      <w:r w:rsidR="00B8312B" w:rsidRPr="003170BC">
        <w:rPr>
          <w:rFonts w:ascii="Arial" w:hAnsi="Arial" w:cs="Arial"/>
          <w:sz w:val="16"/>
          <w:szCs w:val="16"/>
        </w:rPr>
        <w:t xml:space="preserve">ментации </w:t>
      </w:r>
      <w:r w:rsidRPr="003170BC">
        <w:rPr>
          <w:rFonts w:ascii="Arial" w:hAnsi="Arial" w:cs="Arial"/>
          <w:sz w:val="16"/>
          <w:szCs w:val="16"/>
        </w:rPr>
        <w:t>и признан годным для эксплуатации.</w:t>
      </w:r>
    </w:p>
    <w:p w:rsidR="00EE5F5A" w:rsidRPr="003170BC" w:rsidRDefault="00EE5F5A" w:rsidP="00084168">
      <w:pPr>
        <w:jc w:val="both"/>
        <w:rPr>
          <w:rFonts w:ascii="Arial" w:hAnsi="Arial" w:cs="Arial"/>
          <w:sz w:val="16"/>
          <w:szCs w:val="16"/>
        </w:rPr>
      </w:pPr>
    </w:p>
    <w:p w:rsidR="001D6E22" w:rsidRDefault="00EE5F5A" w:rsidP="00084168">
      <w:pPr>
        <w:jc w:val="both"/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>Начальник ОТК</w:t>
      </w:r>
      <w:r w:rsidR="001D6E22">
        <w:rPr>
          <w:rFonts w:ascii="Arial" w:hAnsi="Arial" w:cs="Arial"/>
          <w:sz w:val="16"/>
          <w:szCs w:val="16"/>
        </w:rPr>
        <w:t>:</w:t>
      </w:r>
    </w:p>
    <w:p w:rsidR="001D6E22" w:rsidRDefault="001D6E22" w:rsidP="001D6E22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EE5F5A" w:rsidRPr="003170BC" w:rsidRDefault="00EE5F5A" w:rsidP="001D6E22">
      <w:pPr>
        <w:ind w:firstLine="142"/>
        <w:jc w:val="both"/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>_____________</w:t>
      </w:r>
      <w:r w:rsidR="001D6E22">
        <w:rPr>
          <w:rFonts w:ascii="Arial" w:hAnsi="Arial" w:cs="Arial"/>
          <w:sz w:val="16"/>
          <w:szCs w:val="16"/>
        </w:rPr>
        <w:t xml:space="preserve">       _______________</w:t>
      </w:r>
      <w:r w:rsidRPr="003170BC">
        <w:rPr>
          <w:rFonts w:ascii="Arial" w:hAnsi="Arial" w:cs="Arial"/>
          <w:sz w:val="16"/>
          <w:szCs w:val="16"/>
        </w:rPr>
        <w:t>______</w:t>
      </w:r>
      <w:r w:rsidR="00F6559D" w:rsidRPr="003170BC">
        <w:rPr>
          <w:rFonts w:ascii="Arial" w:hAnsi="Arial" w:cs="Arial"/>
          <w:sz w:val="16"/>
          <w:szCs w:val="16"/>
        </w:rPr>
        <w:t>___</w:t>
      </w:r>
    </w:p>
    <w:p w:rsidR="00EE5F5A" w:rsidRPr="001D6E22" w:rsidRDefault="001D6E22" w:rsidP="00084168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4"/>
          <w:szCs w:val="14"/>
        </w:rPr>
        <w:t>Личная подпись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EE5F5A" w:rsidRPr="001D6E22">
        <w:rPr>
          <w:rFonts w:ascii="Arial" w:hAnsi="Arial" w:cs="Arial"/>
          <w:sz w:val="14"/>
          <w:szCs w:val="14"/>
        </w:rPr>
        <w:t>Расшифровка подписи</w:t>
      </w:r>
    </w:p>
    <w:p w:rsidR="00EE5F5A" w:rsidRPr="003170BC" w:rsidRDefault="00EE5F5A" w:rsidP="00084168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EE5F5A" w:rsidRPr="003170BC" w:rsidRDefault="00EE5F5A" w:rsidP="00084168">
      <w:pPr>
        <w:jc w:val="both"/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>Дата изготовления «__</w:t>
      </w:r>
      <w:r w:rsidR="001D6E22">
        <w:rPr>
          <w:rFonts w:ascii="Arial" w:hAnsi="Arial" w:cs="Arial"/>
          <w:sz w:val="16"/>
          <w:szCs w:val="16"/>
        </w:rPr>
        <w:t>_</w:t>
      </w:r>
      <w:r w:rsidRPr="003170BC">
        <w:rPr>
          <w:rFonts w:ascii="Arial" w:hAnsi="Arial" w:cs="Arial"/>
          <w:sz w:val="16"/>
          <w:szCs w:val="16"/>
        </w:rPr>
        <w:t>_» ____________ 20___ г.</w:t>
      </w:r>
    </w:p>
    <w:p w:rsidR="00EE5F5A" w:rsidRPr="003170BC" w:rsidRDefault="00EE5F5A" w:rsidP="00084168">
      <w:pPr>
        <w:jc w:val="both"/>
        <w:rPr>
          <w:rFonts w:ascii="Arial" w:hAnsi="Arial" w:cs="Arial"/>
          <w:sz w:val="16"/>
          <w:szCs w:val="16"/>
        </w:rPr>
      </w:pPr>
    </w:p>
    <w:p w:rsidR="00EE5F5A" w:rsidRPr="003170BC" w:rsidRDefault="00EE5F5A" w:rsidP="00EE5F5A">
      <w:pPr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>Штамп ОТК</w:t>
      </w:r>
    </w:p>
    <w:p w:rsidR="00EE5F5A" w:rsidRPr="003170BC" w:rsidRDefault="00EE5F5A" w:rsidP="00EE5F5A">
      <w:pPr>
        <w:rPr>
          <w:rFonts w:ascii="Arial" w:hAnsi="Arial" w:cs="Arial"/>
          <w:sz w:val="16"/>
          <w:szCs w:val="16"/>
        </w:rPr>
      </w:pPr>
    </w:p>
    <w:p w:rsidR="001646EE" w:rsidRPr="003170BC" w:rsidRDefault="001646EE" w:rsidP="00EE5F5A">
      <w:pPr>
        <w:rPr>
          <w:rFonts w:ascii="Arial" w:hAnsi="Arial" w:cs="Arial"/>
          <w:sz w:val="16"/>
          <w:szCs w:val="16"/>
        </w:rPr>
      </w:pPr>
    </w:p>
    <w:p w:rsidR="00EE5F5A" w:rsidRPr="003170BC" w:rsidRDefault="00EE5F5A" w:rsidP="00EE5F5A">
      <w:pPr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>Дата продажи  «_____» _____</w:t>
      </w:r>
      <w:r w:rsidR="001D6E22">
        <w:rPr>
          <w:rFonts w:ascii="Arial" w:hAnsi="Arial" w:cs="Arial"/>
          <w:sz w:val="16"/>
          <w:szCs w:val="16"/>
        </w:rPr>
        <w:t>___</w:t>
      </w:r>
      <w:r w:rsidRPr="003170BC">
        <w:rPr>
          <w:rFonts w:ascii="Arial" w:hAnsi="Arial" w:cs="Arial"/>
          <w:sz w:val="16"/>
          <w:szCs w:val="16"/>
        </w:rPr>
        <w:t xml:space="preserve">______ 20___ г.       </w:t>
      </w:r>
    </w:p>
    <w:p w:rsidR="001646EE" w:rsidRPr="003170BC" w:rsidRDefault="001646EE" w:rsidP="00EE5F5A">
      <w:pPr>
        <w:rPr>
          <w:rFonts w:ascii="Arial" w:hAnsi="Arial" w:cs="Arial"/>
          <w:sz w:val="16"/>
          <w:szCs w:val="16"/>
        </w:rPr>
      </w:pPr>
    </w:p>
    <w:p w:rsidR="00EE5F5A" w:rsidRPr="003170BC" w:rsidRDefault="00EE5F5A" w:rsidP="00EE5F5A">
      <w:pPr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>Подпись продавца _______________</w:t>
      </w:r>
    </w:p>
    <w:p w:rsidR="00EE5F5A" w:rsidRPr="003170BC" w:rsidRDefault="00EE5F5A" w:rsidP="00EE5F5A">
      <w:pPr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МП</w:t>
      </w:r>
    </w:p>
    <w:p w:rsidR="00EE5F5A" w:rsidRPr="003170BC" w:rsidRDefault="00EE5F5A" w:rsidP="00EE5F5A">
      <w:pPr>
        <w:rPr>
          <w:rFonts w:ascii="Arial" w:hAnsi="Arial" w:cs="Arial"/>
          <w:sz w:val="16"/>
          <w:szCs w:val="16"/>
        </w:rPr>
      </w:pPr>
    </w:p>
    <w:p w:rsidR="00EE5F5A" w:rsidRPr="003170BC" w:rsidRDefault="00EE5F5A" w:rsidP="00EE5F5A">
      <w:pPr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>Подпись влад</w:t>
      </w:r>
      <w:r w:rsidR="001D6E22">
        <w:rPr>
          <w:rFonts w:ascii="Arial" w:hAnsi="Arial" w:cs="Arial"/>
          <w:sz w:val="16"/>
          <w:szCs w:val="16"/>
        </w:rPr>
        <w:t>ельца ________</w:t>
      </w:r>
      <w:r w:rsidRPr="003170BC">
        <w:rPr>
          <w:rFonts w:ascii="Arial" w:hAnsi="Arial" w:cs="Arial"/>
          <w:sz w:val="16"/>
          <w:szCs w:val="16"/>
        </w:rPr>
        <w:t>_______</w:t>
      </w:r>
    </w:p>
    <w:p w:rsidR="00EE5F5A" w:rsidRPr="003170BC" w:rsidRDefault="00EE5F5A" w:rsidP="00EE5F5A">
      <w:pPr>
        <w:rPr>
          <w:rFonts w:ascii="Arial" w:hAnsi="Arial" w:cs="Arial"/>
          <w:sz w:val="16"/>
          <w:szCs w:val="16"/>
        </w:rPr>
      </w:pPr>
    </w:p>
    <w:p w:rsidR="00EE5F5A" w:rsidRPr="003170BC" w:rsidRDefault="00EE5F5A" w:rsidP="00EE5F5A">
      <w:pPr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>Дата монтажа  «_____» _____</w:t>
      </w:r>
      <w:r w:rsidR="001D6E22">
        <w:rPr>
          <w:rFonts w:ascii="Arial" w:hAnsi="Arial" w:cs="Arial"/>
          <w:sz w:val="16"/>
          <w:szCs w:val="16"/>
        </w:rPr>
        <w:t>___</w:t>
      </w:r>
      <w:r w:rsidRPr="003170BC">
        <w:rPr>
          <w:rFonts w:ascii="Arial" w:hAnsi="Arial" w:cs="Arial"/>
          <w:sz w:val="16"/>
          <w:szCs w:val="16"/>
        </w:rPr>
        <w:t xml:space="preserve">______ 20___ г.       </w:t>
      </w:r>
    </w:p>
    <w:p w:rsidR="00EE5F5A" w:rsidRPr="003170BC" w:rsidRDefault="00EE5F5A" w:rsidP="00EE5F5A">
      <w:pPr>
        <w:rPr>
          <w:rFonts w:ascii="Arial" w:hAnsi="Arial" w:cs="Arial"/>
          <w:sz w:val="16"/>
          <w:szCs w:val="16"/>
        </w:rPr>
      </w:pPr>
    </w:p>
    <w:p w:rsidR="00EE5F5A" w:rsidRPr="003170BC" w:rsidRDefault="00EE5F5A" w:rsidP="00EE5F5A">
      <w:pPr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>Подпись исполнителя _____________</w:t>
      </w:r>
    </w:p>
    <w:p w:rsidR="003170BC" w:rsidRDefault="00EE5F5A" w:rsidP="00EE5F5A">
      <w:pPr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МП</w:t>
      </w:r>
    </w:p>
    <w:p w:rsidR="003170BC" w:rsidRDefault="003170BC" w:rsidP="00EE5F5A">
      <w:pPr>
        <w:rPr>
          <w:rFonts w:ascii="Arial" w:hAnsi="Arial" w:cs="Arial"/>
          <w:sz w:val="16"/>
          <w:szCs w:val="16"/>
        </w:rPr>
      </w:pPr>
    </w:p>
    <w:p w:rsidR="00EE5F5A" w:rsidRDefault="003E6934" w:rsidP="00EE5F5A">
      <w:pPr>
        <w:jc w:val="center"/>
        <w:rPr>
          <w:sz w:val="22"/>
          <w:szCs w:val="22"/>
        </w:rPr>
      </w:pPr>
      <w:r>
        <w:object w:dxaOrig="2258" w:dyaOrig="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70.5pt" o:ole="">
            <v:imagedata r:id="rId8" o:title=""/>
          </v:shape>
          <o:OLEObject Type="Embed" ProgID="CorelDraw.Graphic.10" ShapeID="_x0000_i1025" DrawAspect="Content" ObjectID="_1676792648" r:id="rId9"/>
        </w:object>
      </w:r>
    </w:p>
    <w:p w:rsidR="00916A3B" w:rsidRPr="003170BC" w:rsidRDefault="00A8784C" w:rsidP="00916A3B">
      <w:pPr>
        <w:jc w:val="right"/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 xml:space="preserve">Изготовитель: </w:t>
      </w:r>
      <w:r w:rsidR="00916A3B" w:rsidRPr="003170BC">
        <w:rPr>
          <w:rFonts w:ascii="Arial" w:hAnsi="Arial" w:cs="Arial"/>
          <w:sz w:val="16"/>
          <w:szCs w:val="16"/>
        </w:rPr>
        <w:t>ОДО «Н</w:t>
      </w:r>
      <w:r w:rsidR="00BF3FBB" w:rsidRPr="003170BC">
        <w:rPr>
          <w:rFonts w:ascii="Arial" w:hAnsi="Arial" w:cs="Arial"/>
          <w:sz w:val="16"/>
          <w:szCs w:val="16"/>
        </w:rPr>
        <w:t>ОМАКОН</w:t>
      </w:r>
      <w:r w:rsidR="00916A3B" w:rsidRPr="003170BC">
        <w:rPr>
          <w:rFonts w:ascii="Arial" w:hAnsi="Arial" w:cs="Arial"/>
          <w:sz w:val="16"/>
          <w:szCs w:val="16"/>
        </w:rPr>
        <w:t>»</w:t>
      </w:r>
    </w:p>
    <w:p w:rsidR="00916A3B" w:rsidRPr="003170BC" w:rsidRDefault="00916A3B" w:rsidP="00916A3B">
      <w:pPr>
        <w:jc w:val="right"/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>г. Минск, пер. Козлова, 7а</w:t>
      </w:r>
    </w:p>
    <w:p w:rsidR="00916A3B" w:rsidRPr="003170BC" w:rsidRDefault="00813560" w:rsidP="00916A3B">
      <w:pPr>
        <w:jc w:val="right"/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 xml:space="preserve">220037 </w:t>
      </w:r>
      <w:r w:rsidR="00916A3B" w:rsidRPr="003170BC">
        <w:rPr>
          <w:rFonts w:ascii="Arial" w:hAnsi="Arial" w:cs="Arial"/>
          <w:sz w:val="16"/>
          <w:szCs w:val="16"/>
        </w:rPr>
        <w:t>Республика Беларусь</w:t>
      </w:r>
    </w:p>
    <w:p w:rsidR="00916A3B" w:rsidRPr="003170BC" w:rsidRDefault="00916A3B" w:rsidP="00916A3B">
      <w:pPr>
        <w:jc w:val="right"/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>Тел./факс (+375-17) - 299-54-85</w:t>
      </w:r>
    </w:p>
    <w:p w:rsidR="00916A3B" w:rsidRPr="003170BC" w:rsidRDefault="00916A3B" w:rsidP="00916A3B">
      <w:pPr>
        <w:jc w:val="right"/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  <w:lang w:val="en-US"/>
        </w:rPr>
        <w:t>E</w:t>
      </w:r>
      <w:r w:rsidRPr="003170BC">
        <w:rPr>
          <w:rFonts w:ascii="Arial" w:hAnsi="Arial" w:cs="Arial"/>
          <w:sz w:val="16"/>
          <w:szCs w:val="16"/>
        </w:rPr>
        <w:t>-</w:t>
      </w:r>
      <w:r w:rsidRPr="003170BC">
        <w:rPr>
          <w:rFonts w:ascii="Arial" w:hAnsi="Arial" w:cs="Arial"/>
          <w:sz w:val="16"/>
          <w:szCs w:val="16"/>
          <w:lang w:val="en-US"/>
        </w:rPr>
        <w:t>mail</w:t>
      </w:r>
      <w:r w:rsidRPr="003170BC">
        <w:rPr>
          <w:rFonts w:ascii="Arial" w:hAnsi="Arial" w:cs="Arial"/>
          <w:sz w:val="16"/>
          <w:szCs w:val="16"/>
        </w:rPr>
        <w:t xml:space="preserve">: </w:t>
      </w:r>
      <w:hyperlink r:id="rId10" w:history="1">
        <w:r w:rsidRPr="003170BC">
          <w:rPr>
            <w:rStyle w:val="a3"/>
            <w:rFonts w:ascii="Arial" w:hAnsi="Arial" w:cs="Arial"/>
            <w:sz w:val="16"/>
            <w:szCs w:val="16"/>
            <w:lang w:val="en-US"/>
          </w:rPr>
          <w:t>info</w:t>
        </w:r>
        <w:r w:rsidRPr="003170BC">
          <w:rPr>
            <w:rStyle w:val="a3"/>
            <w:rFonts w:ascii="Arial" w:hAnsi="Arial" w:cs="Arial"/>
            <w:sz w:val="16"/>
            <w:szCs w:val="16"/>
          </w:rPr>
          <w:t>@</w:t>
        </w:r>
        <w:r w:rsidRPr="003170BC">
          <w:rPr>
            <w:rStyle w:val="a3"/>
            <w:rFonts w:ascii="Arial" w:hAnsi="Arial" w:cs="Arial"/>
            <w:sz w:val="16"/>
            <w:szCs w:val="16"/>
            <w:lang w:val="en-US"/>
          </w:rPr>
          <w:t>nomacon</w:t>
        </w:r>
        <w:r w:rsidRPr="003170BC">
          <w:rPr>
            <w:rStyle w:val="a3"/>
            <w:rFonts w:ascii="Arial" w:hAnsi="Arial" w:cs="Arial"/>
            <w:sz w:val="16"/>
            <w:szCs w:val="16"/>
          </w:rPr>
          <w:t>.</w:t>
        </w:r>
        <w:r w:rsidRPr="003170BC">
          <w:rPr>
            <w:rStyle w:val="a3"/>
            <w:rFonts w:ascii="Arial" w:hAnsi="Arial" w:cs="Arial"/>
            <w:sz w:val="16"/>
            <w:szCs w:val="16"/>
            <w:lang w:val="en-US"/>
          </w:rPr>
          <w:t>by</w:t>
        </w:r>
      </w:hyperlink>
    </w:p>
    <w:p w:rsidR="00916A3B" w:rsidRPr="003170BC" w:rsidRDefault="00916A3B" w:rsidP="00916A3B">
      <w:pPr>
        <w:jc w:val="right"/>
        <w:rPr>
          <w:rFonts w:ascii="Arial" w:hAnsi="Arial" w:cs="Arial"/>
          <w:color w:val="0000FF"/>
          <w:sz w:val="16"/>
          <w:szCs w:val="16"/>
        </w:rPr>
      </w:pPr>
      <w:r w:rsidRPr="003170BC">
        <w:rPr>
          <w:rFonts w:ascii="Arial" w:hAnsi="Arial" w:cs="Arial"/>
          <w:color w:val="0000FF"/>
          <w:sz w:val="16"/>
          <w:szCs w:val="16"/>
          <w:lang w:val="en-US"/>
        </w:rPr>
        <w:t>www</w:t>
      </w:r>
      <w:r w:rsidRPr="003170BC">
        <w:rPr>
          <w:rFonts w:ascii="Arial" w:hAnsi="Arial" w:cs="Arial"/>
          <w:color w:val="0000FF"/>
          <w:sz w:val="16"/>
          <w:szCs w:val="16"/>
        </w:rPr>
        <w:t>.</w:t>
      </w:r>
      <w:r w:rsidRPr="003170BC">
        <w:rPr>
          <w:rFonts w:ascii="Arial" w:hAnsi="Arial" w:cs="Arial"/>
          <w:color w:val="0000FF"/>
          <w:sz w:val="16"/>
          <w:szCs w:val="16"/>
          <w:lang w:val="en-US"/>
        </w:rPr>
        <w:t>nomacon</w:t>
      </w:r>
      <w:r w:rsidRPr="003170BC">
        <w:rPr>
          <w:rFonts w:ascii="Arial" w:hAnsi="Arial" w:cs="Arial"/>
          <w:color w:val="0000FF"/>
          <w:sz w:val="16"/>
          <w:szCs w:val="16"/>
        </w:rPr>
        <w:t>.</w:t>
      </w:r>
      <w:r w:rsidRPr="003170BC">
        <w:rPr>
          <w:rFonts w:ascii="Arial" w:hAnsi="Arial" w:cs="Arial"/>
          <w:color w:val="0000FF"/>
          <w:sz w:val="16"/>
          <w:szCs w:val="16"/>
          <w:lang w:val="en-US"/>
        </w:rPr>
        <w:t>by</w:t>
      </w:r>
    </w:p>
    <w:p w:rsidR="00916A3B" w:rsidRPr="00D60DEC" w:rsidRDefault="00916A3B" w:rsidP="00916A3B"/>
    <w:p w:rsidR="00863629" w:rsidRPr="00D60DEC" w:rsidRDefault="00863629" w:rsidP="00916A3B">
      <w:pPr>
        <w:jc w:val="center"/>
      </w:pPr>
    </w:p>
    <w:p w:rsidR="00916A3B" w:rsidRPr="00F8449B" w:rsidRDefault="00916A3B" w:rsidP="00916A3B">
      <w:pPr>
        <w:jc w:val="center"/>
        <w:rPr>
          <w:rFonts w:ascii="Arial" w:hAnsi="Arial" w:cs="Arial"/>
          <w:b/>
          <w:sz w:val="20"/>
          <w:szCs w:val="20"/>
        </w:rPr>
      </w:pPr>
      <w:r w:rsidRPr="00F8449B">
        <w:rPr>
          <w:rFonts w:ascii="Arial" w:hAnsi="Arial" w:cs="Arial"/>
          <w:b/>
          <w:sz w:val="20"/>
          <w:szCs w:val="20"/>
        </w:rPr>
        <w:t>ПОДОГРЕВАТЕЛ</w:t>
      </w:r>
      <w:r w:rsidR="006A0A60" w:rsidRPr="00F8449B">
        <w:rPr>
          <w:rFonts w:ascii="Arial" w:hAnsi="Arial" w:cs="Arial"/>
          <w:b/>
          <w:sz w:val="20"/>
          <w:szCs w:val="20"/>
        </w:rPr>
        <w:t>И</w:t>
      </w:r>
    </w:p>
    <w:p w:rsidR="00916A3B" w:rsidRPr="00F8449B" w:rsidRDefault="00916A3B" w:rsidP="00916A3B">
      <w:pPr>
        <w:jc w:val="center"/>
        <w:rPr>
          <w:rFonts w:ascii="Arial" w:hAnsi="Arial" w:cs="Arial"/>
          <w:b/>
          <w:sz w:val="20"/>
          <w:szCs w:val="20"/>
        </w:rPr>
      </w:pPr>
      <w:r w:rsidRPr="00F8449B">
        <w:rPr>
          <w:rFonts w:ascii="Arial" w:hAnsi="Arial" w:cs="Arial"/>
          <w:b/>
          <w:sz w:val="20"/>
          <w:szCs w:val="20"/>
        </w:rPr>
        <w:t xml:space="preserve">дизельного топлива </w:t>
      </w:r>
      <w:r w:rsidR="00E179B3" w:rsidRPr="00F8449B">
        <w:rPr>
          <w:rFonts w:ascii="Arial" w:hAnsi="Arial" w:cs="Arial"/>
          <w:b/>
          <w:sz w:val="20"/>
          <w:szCs w:val="20"/>
        </w:rPr>
        <w:t>электрически</w:t>
      </w:r>
      <w:r w:rsidR="006A0A60" w:rsidRPr="00F8449B">
        <w:rPr>
          <w:rFonts w:ascii="Arial" w:hAnsi="Arial" w:cs="Arial"/>
          <w:b/>
          <w:sz w:val="20"/>
          <w:szCs w:val="20"/>
        </w:rPr>
        <w:t>е</w:t>
      </w:r>
      <w:r w:rsidR="00E179B3" w:rsidRPr="00F8449B">
        <w:rPr>
          <w:rFonts w:ascii="Arial" w:hAnsi="Arial" w:cs="Arial"/>
          <w:b/>
          <w:sz w:val="20"/>
          <w:szCs w:val="20"/>
        </w:rPr>
        <w:t xml:space="preserve"> </w:t>
      </w:r>
      <w:r w:rsidR="00521564" w:rsidRPr="00F8449B">
        <w:rPr>
          <w:rFonts w:ascii="Arial" w:hAnsi="Arial" w:cs="Arial"/>
          <w:b/>
          <w:sz w:val="20"/>
          <w:szCs w:val="20"/>
        </w:rPr>
        <w:t>диско</w:t>
      </w:r>
      <w:r w:rsidR="008F3FE4" w:rsidRPr="00F8449B">
        <w:rPr>
          <w:rFonts w:ascii="Arial" w:hAnsi="Arial" w:cs="Arial"/>
          <w:b/>
          <w:sz w:val="20"/>
          <w:szCs w:val="20"/>
        </w:rPr>
        <w:t>в</w:t>
      </w:r>
      <w:r w:rsidR="006A0A60" w:rsidRPr="00F8449B">
        <w:rPr>
          <w:rFonts w:ascii="Arial" w:hAnsi="Arial" w:cs="Arial"/>
          <w:b/>
          <w:sz w:val="20"/>
          <w:szCs w:val="20"/>
        </w:rPr>
        <w:t>ые серии</w:t>
      </w:r>
      <w:r w:rsidRPr="00F8449B">
        <w:rPr>
          <w:rFonts w:ascii="Arial" w:hAnsi="Arial" w:cs="Arial"/>
          <w:b/>
          <w:sz w:val="20"/>
          <w:szCs w:val="20"/>
        </w:rPr>
        <w:t xml:space="preserve"> </w:t>
      </w:r>
    </w:p>
    <w:p w:rsidR="00A8784C" w:rsidRPr="00F8449B" w:rsidRDefault="00916A3B" w:rsidP="00916A3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8449B">
        <w:rPr>
          <w:rFonts w:ascii="Arial" w:hAnsi="Arial" w:cs="Arial"/>
          <w:b/>
          <w:color w:val="FF0000"/>
          <w:sz w:val="20"/>
          <w:szCs w:val="20"/>
        </w:rPr>
        <w:t>НОМАКОН</w:t>
      </w:r>
      <w:r w:rsidRPr="00F8449B">
        <w:rPr>
          <w:rFonts w:ascii="Arial" w:hAnsi="Arial" w:cs="Arial"/>
          <w:b/>
          <w:color w:val="FF0000"/>
          <w:sz w:val="20"/>
          <w:szCs w:val="20"/>
          <w:vertAlign w:val="superscript"/>
        </w:rPr>
        <w:t>тм</w:t>
      </w:r>
      <w:r w:rsidRPr="00F8449B">
        <w:rPr>
          <w:rFonts w:ascii="Arial" w:hAnsi="Arial" w:cs="Arial"/>
          <w:b/>
          <w:color w:val="FF0000"/>
          <w:sz w:val="20"/>
          <w:szCs w:val="20"/>
        </w:rPr>
        <w:t xml:space="preserve"> П</w:t>
      </w:r>
      <w:r w:rsidR="00902F0E" w:rsidRPr="00F8449B">
        <w:rPr>
          <w:rFonts w:ascii="Arial" w:hAnsi="Arial" w:cs="Arial"/>
          <w:b/>
          <w:color w:val="FF0000"/>
          <w:sz w:val="20"/>
          <w:szCs w:val="20"/>
        </w:rPr>
        <w:t>Д</w:t>
      </w:r>
      <w:r w:rsidR="003B4977" w:rsidRPr="00F8449B">
        <w:rPr>
          <w:rFonts w:ascii="Arial" w:hAnsi="Arial" w:cs="Arial"/>
          <w:b/>
          <w:color w:val="FF0000"/>
          <w:sz w:val="20"/>
          <w:szCs w:val="20"/>
        </w:rPr>
        <w:t>-</w:t>
      </w:r>
      <w:r w:rsidR="00B14DDF" w:rsidRPr="00F8449B">
        <w:rPr>
          <w:rFonts w:ascii="Arial" w:hAnsi="Arial" w:cs="Arial"/>
          <w:b/>
          <w:color w:val="FF0000"/>
          <w:sz w:val="20"/>
          <w:szCs w:val="20"/>
        </w:rPr>
        <w:t>1</w:t>
      </w:r>
      <w:r w:rsidR="003B4977" w:rsidRPr="00F8449B">
        <w:rPr>
          <w:rFonts w:ascii="Arial" w:hAnsi="Arial" w:cs="Arial"/>
          <w:b/>
          <w:color w:val="FF0000"/>
          <w:sz w:val="20"/>
          <w:szCs w:val="20"/>
        </w:rPr>
        <w:t>00</w:t>
      </w:r>
      <w:r w:rsidR="009B279A" w:rsidRPr="00F8449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916A3B" w:rsidRPr="003170BC" w:rsidRDefault="00902F0E" w:rsidP="00F8449B">
      <w:pPr>
        <w:ind w:left="1416" w:firstLine="708"/>
        <w:jc w:val="center"/>
        <w:rPr>
          <w:rFonts w:ascii="Arial" w:hAnsi="Arial" w:cs="Arial"/>
          <w:b/>
          <w:sz w:val="16"/>
          <w:szCs w:val="16"/>
        </w:rPr>
      </w:pPr>
      <w:r w:rsidRPr="003170BC">
        <w:rPr>
          <w:rFonts w:ascii="Arial" w:hAnsi="Arial" w:cs="Arial"/>
          <w:b/>
          <w:sz w:val="16"/>
          <w:szCs w:val="16"/>
        </w:rPr>
        <w:t>ПД</w:t>
      </w:r>
      <w:r w:rsidR="003B4977" w:rsidRPr="003170BC">
        <w:rPr>
          <w:rFonts w:ascii="Arial" w:hAnsi="Arial" w:cs="Arial"/>
          <w:b/>
          <w:sz w:val="16"/>
          <w:szCs w:val="16"/>
        </w:rPr>
        <w:t>-</w:t>
      </w:r>
      <w:r w:rsidR="00B14DDF" w:rsidRPr="003170BC">
        <w:rPr>
          <w:rFonts w:ascii="Arial" w:hAnsi="Arial" w:cs="Arial"/>
          <w:b/>
          <w:sz w:val="16"/>
          <w:szCs w:val="16"/>
        </w:rPr>
        <w:t>1</w:t>
      </w:r>
      <w:r w:rsidR="003B4977" w:rsidRPr="003170BC">
        <w:rPr>
          <w:rFonts w:ascii="Arial" w:hAnsi="Arial" w:cs="Arial"/>
          <w:b/>
          <w:sz w:val="16"/>
          <w:szCs w:val="16"/>
        </w:rPr>
        <w:t>01</w:t>
      </w:r>
      <w:r w:rsidR="006A0A60" w:rsidRPr="003170BC">
        <w:rPr>
          <w:rFonts w:ascii="Arial" w:hAnsi="Arial" w:cs="Arial"/>
          <w:b/>
          <w:sz w:val="16"/>
          <w:szCs w:val="16"/>
        </w:rPr>
        <w:t xml:space="preserve"> </w:t>
      </w:r>
      <w:r w:rsidR="00B14DDF" w:rsidRPr="003170BC">
        <w:rPr>
          <w:rFonts w:ascii="Arial" w:hAnsi="Arial" w:cs="Arial"/>
          <w:b/>
          <w:sz w:val="16"/>
          <w:szCs w:val="16"/>
        </w:rPr>
        <w:t>12</w:t>
      </w:r>
      <w:r w:rsidR="006A0A60" w:rsidRPr="003170BC">
        <w:rPr>
          <w:rFonts w:ascii="Arial" w:hAnsi="Arial" w:cs="Arial"/>
          <w:b/>
          <w:sz w:val="16"/>
          <w:szCs w:val="16"/>
        </w:rPr>
        <w:t>В</w:t>
      </w:r>
    </w:p>
    <w:p w:rsidR="006A0A60" w:rsidRPr="003170BC" w:rsidRDefault="00902F0E" w:rsidP="00F8449B">
      <w:pPr>
        <w:ind w:left="1416" w:firstLine="708"/>
        <w:jc w:val="center"/>
        <w:rPr>
          <w:rFonts w:ascii="Arial" w:hAnsi="Arial" w:cs="Arial"/>
          <w:b/>
          <w:sz w:val="16"/>
          <w:szCs w:val="16"/>
        </w:rPr>
      </w:pPr>
      <w:r w:rsidRPr="003170BC">
        <w:rPr>
          <w:rFonts w:ascii="Arial" w:hAnsi="Arial" w:cs="Arial"/>
          <w:b/>
          <w:sz w:val="16"/>
          <w:szCs w:val="16"/>
        </w:rPr>
        <w:t>ПД</w:t>
      </w:r>
      <w:r w:rsidR="003B4977" w:rsidRPr="003170BC">
        <w:rPr>
          <w:rFonts w:ascii="Arial" w:hAnsi="Arial" w:cs="Arial"/>
          <w:b/>
          <w:sz w:val="16"/>
          <w:szCs w:val="16"/>
        </w:rPr>
        <w:t>-102</w:t>
      </w:r>
      <w:r w:rsidR="00B14DDF" w:rsidRPr="003170BC">
        <w:rPr>
          <w:rFonts w:ascii="Arial" w:hAnsi="Arial" w:cs="Arial"/>
          <w:b/>
          <w:sz w:val="16"/>
          <w:szCs w:val="16"/>
        </w:rPr>
        <w:t xml:space="preserve"> </w:t>
      </w:r>
      <w:r w:rsidR="006A0A60" w:rsidRPr="003170BC">
        <w:rPr>
          <w:rFonts w:ascii="Arial" w:hAnsi="Arial" w:cs="Arial"/>
          <w:b/>
          <w:sz w:val="16"/>
          <w:szCs w:val="16"/>
        </w:rPr>
        <w:t>24В</w:t>
      </w:r>
    </w:p>
    <w:p w:rsidR="00B8312B" w:rsidRPr="003170BC" w:rsidRDefault="00B8312B" w:rsidP="00F8449B">
      <w:pPr>
        <w:jc w:val="right"/>
        <w:rPr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>ТУ РБ 100009933.01</w:t>
      </w:r>
      <w:r w:rsidR="00902F0E" w:rsidRPr="003170BC">
        <w:rPr>
          <w:rFonts w:ascii="Arial" w:hAnsi="Arial" w:cs="Arial"/>
          <w:sz w:val="16"/>
          <w:szCs w:val="16"/>
        </w:rPr>
        <w:t>4</w:t>
      </w:r>
      <w:r w:rsidRPr="003170BC">
        <w:rPr>
          <w:rFonts w:ascii="Arial" w:hAnsi="Arial" w:cs="Arial"/>
          <w:sz w:val="16"/>
          <w:szCs w:val="16"/>
        </w:rPr>
        <w:t>-201</w:t>
      </w:r>
      <w:r w:rsidR="008B3B20" w:rsidRPr="003170BC">
        <w:rPr>
          <w:rFonts w:ascii="Arial" w:hAnsi="Arial" w:cs="Arial"/>
          <w:sz w:val="16"/>
          <w:szCs w:val="16"/>
        </w:rPr>
        <w:t>4</w:t>
      </w:r>
    </w:p>
    <w:p w:rsidR="006A0A60" w:rsidRPr="003170BC" w:rsidRDefault="006A0A60" w:rsidP="006A0A60">
      <w:pPr>
        <w:jc w:val="right"/>
        <w:rPr>
          <w:rFonts w:asciiTheme="minorHAnsi" w:hAnsiTheme="minorHAnsi" w:cs="Arial"/>
          <w:b/>
          <w:sz w:val="16"/>
          <w:szCs w:val="16"/>
        </w:rPr>
      </w:pPr>
    </w:p>
    <w:p w:rsidR="00916A3B" w:rsidRDefault="00916A3B" w:rsidP="00916A3B">
      <w:pPr>
        <w:jc w:val="center"/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 xml:space="preserve">Паспорт, </w:t>
      </w:r>
      <w:r w:rsidR="00CB2E7B" w:rsidRPr="003170BC">
        <w:rPr>
          <w:rFonts w:ascii="Arial" w:hAnsi="Arial" w:cs="Arial"/>
          <w:sz w:val="16"/>
          <w:szCs w:val="16"/>
        </w:rPr>
        <w:t xml:space="preserve">руководство </w:t>
      </w:r>
      <w:r w:rsidRPr="003170BC">
        <w:rPr>
          <w:rFonts w:ascii="Arial" w:hAnsi="Arial" w:cs="Arial"/>
          <w:sz w:val="16"/>
          <w:szCs w:val="16"/>
        </w:rPr>
        <w:t xml:space="preserve">по эксплуатации </w:t>
      </w:r>
    </w:p>
    <w:p w:rsidR="003170BC" w:rsidRDefault="003170BC" w:rsidP="00916A3B">
      <w:pPr>
        <w:jc w:val="center"/>
        <w:rPr>
          <w:rFonts w:ascii="Arial" w:hAnsi="Arial" w:cs="Arial"/>
          <w:sz w:val="16"/>
          <w:szCs w:val="16"/>
        </w:rPr>
      </w:pPr>
    </w:p>
    <w:p w:rsidR="003170BC" w:rsidRPr="003170BC" w:rsidRDefault="003170BC" w:rsidP="00916A3B">
      <w:pPr>
        <w:jc w:val="center"/>
        <w:rPr>
          <w:rFonts w:ascii="Arial" w:hAnsi="Arial" w:cs="Arial"/>
          <w:sz w:val="16"/>
          <w:szCs w:val="16"/>
        </w:rPr>
      </w:pPr>
    </w:p>
    <w:p w:rsidR="00916A3B" w:rsidRPr="003170BC" w:rsidRDefault="00916A3B" w:rsidP="00916A3B">
      <w:pPr>
        <w:rPr>
          <w:sz w:val="16"/>
          <w:szCs w:val="16"/>
        </w:rPr>
      </w:pPr>
    </w:p>
    <w:p w:rsidR="00916A3B" w:rsidRDefault="00D60DEC" w:rsidP="00D60DEC">
      <w:pPr>
        <w:jc w:val="center"/>
      </w:pPr>
      <w:r>
        <w:rPr>
          <w:noProof/>
        </w:rPr>
        <w:drawing>
          <wp:inline distT="0" distB="0" distL="0" distR="0">
            <wp:extent cx="1438911" cy="2474959"/>
            <wp:effectExtent l="19050" t="0" r="8889" b="0"/>
            <wp:docPr id="2" name="Рисунок 1" descr="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68" cy="247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F0E" w:rsidRDefault="00902F0E" w:rsidP="00916A3B">
      <w:pPr>
        <w:jc w:val="center"/>
      </w:pPr>
    </w:p>
    <w:p w:rsidR="003E6934" w:rsidRDefault="003E6934" w:rsidP="00916A3B">
      <w:pPr>
        <w:jc w:val="center"/>
        <w:rPr>
          <w:sz w:val="20"/>
          <w:szCs w:val="20"/>
        </w:rPr>
      </w:pPr>
    </w:p>
    <w:p w:rsidR="003170BC" w:rsidRDefault="003170BC" w:rsidP="00916A3B">
      <w:pPr>
        <w:jc w:val="center"/>
        <w:rPr>
          <w:sz w:val="20"/>
          <w:szCs w:val="20"/>
        </w:rPr>
      </w:pPr>
    </w:p>
    <w:p w:rsidR="00916A3B" w:rsidRPr="003170BC" w:rsidRDefault="00916A3B" w:rsidP="00916A3B">
      <w:pPr>
        <w:jc w:val="center"/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>Сделано в Республике Беларусь</w:t>
      </w:r>
    </w:p>
    <w:p w:rsidR="00916A3B" w:rsidRPr="003170BC" w:rsidRDefault="00522251" w:rsidP="00522251">
      <w:pPr>
        <w:jc w:val="center"/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>20</w:t>
      </w:r>
      <w:r w:rsidR="00902F0E" w:rsidRPr="003170BC">
        <w:rPr>
          <w:rFonts w:ascii="Arial" w:hAnsi="Arial" w:cs="Arial"/>
          <w:sz w:val="16"/>
          <w:szCs w:val="16"/>
        </w:rPr>
        <w:t>21</w:t>
      </w:r>
    </w:p>
    <w:p w:rsidR="00F8449B" w:rsidRDefault="00F8449B" w:rsidP="007E48CB">
      <w:pPr>
        <w:rPr>
          <w:rFonts w:ascii="Arial" w:hAnsi="Arial" w:cs="Arial"/>
          <w:b/>
          <w:sz w:val="16"/>
          <w:szCs w:val="16"/>
        </w:rPr>
      </w:pPr>
    </w:p>
    <w:p w:rsidR="007E48CB" w:rsidRPr="003170BC" w:rsidRDefault="001D6E22" w:rsidP="001D6E22">
      <w:pPr>
        <w:tabs>
          <w:tab w:val="left" w:pos="426"/>
        </w:tabs>
        <w:ind w:firstLine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1</w:t>
      </w:r>
      <w:r>
        <w:rPr>
          <w:rFonts w:ascii="Arial" w:hAnsi="Arial" w:cs="Arial"/>
          <w:b/>
          <w:sz w:val="16"/>
          <w:szCs w:val="16"/>
        </w:rPr>
        <w:tab/>
      </w:r>
      <w:r w:rsidR="007E48CB" w:rsidRPr="003170BC">
        <w:rPr>
          <w:rFonts w:ascii="Arial" w:hAnsi="Arial" w:cs="Arial"/>
          <w:b/>
          <w:sz w:val="16"/>
          <w:szCs w:val="16"/>
        </w:rPr>
        <w:t xml:space="preserve">Назначение  </w:t>
      </w:r>
    </w:p>
    <w:p w:rsidR="00863629" w:rsidRPr="003170BC" w:rsidRDefault="00863629" w:rsidP="007E48CB">
      <w:pPr>
        <w:rPr>
          <w:rFonts w:ascii="Arial" w:hAnsi="Arial" w:cs="Arial"/>
          <w:b/>
          <w:sz w:val="16"/>
          <w:szCs w:val="16"/>
        </w:rPr>
      </w:pPr>
    </w:p>
    <w:p w:rsidR="00B10579" w:rsidRPr="003170BC" w:rsidRDefault="007E48CB" w:rsidP="00FF641C">
      <w:pPr>
        <w:tabs>
          <w:tab w:val="left" w:pos="426"/>
        </w:tabs>
        <w:ind w:firstLine="142"/>
        <w:jc w:val="both"/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>1</w:t>
      </w:r>
      <w:r w:rsidR="008F3FE4" w:rsidRPr="003170BC">
        <w:rPr>
          <w:rFonts w:ascii="Arial" w:hAnsi="Arial" w:cs="Arial"/>
          <w:sz w:val="16"/>
          <w:szCs w:val="16"/>
        </w:rPr>
        <w:t>.1</w:t>
      </w:r>
      <w:r w:rsidR="00FF641C">
        <w:rPr>
          <w:rFonts w:ascii="Arial" w:hAnsi="Arial" w:cs="Arial"/>
          <w:sz w:val="16"/>
          <w:szCs w:val="16"/>
        </w:rPr>
        <w:tab/>
      </w:r>
      <w:r w:rsidR="00B10579" w:rsidRPr="003170BC">
        <w:rPr>
          <w:rFonts w:ascii="Arial" w:hAnsi="Arial" w:cs="Arial"/>
          <w:sz w:val="16"/>
          <w:szCs w:val="16"/>
        </w:rPr>
        <w:t>Подогревател</w:t>
      </w:r>
      <w:r w:rsidR="006A0A60" w:rsidRPr="003170BC">
        <w:rPr>
          <w:rFonts w:ascii="Arial" w:hAnsi="Arial" w:cs="Arial"/>
          <w:sz w:val="16"/>
          <w:szCs w:val="16"/>
        </w:rPr>
        <w:t>и</w:t>
      </w:r>
      <w:r w:rsidR="00B10579" w:rsidRPr="003170BC">
        <w:rPr>
          <w:rFonts w:ascii="Arial" w:hAnsi="Arial" w:cs="Arial"/>
          <w:sz w:val="16"/>
          <w:szCs w:val="16"/>
        </w:rPr>
        <w:t xml:space="preserve"> электрически</w:t>
      </w:r>
      <w:r w:rsidR="006A0A60" w:rsidRPr="003170BC">
        <w:rPr>
          <w:rFonts w:ascii="Arial" w:hAnsi="Arial" w:cs="Arial"/>
          <w:sz w:val="16"/>
          <w:szCs w:val="16"/>
        </w:rPr>
        <w:t>е</w:t>
      </w:r>
      <w:r w:rsidR="00B10579" w:rsidRPr="003170BC">
        <w:rPr>
          <w:rFonts w:ascii="Arial" w:hAnsi="Arial" w:cs="Arial"/>
          <w:sz w:val="16"/>
          <w:szCs w:val="16"/>
        </w:rPr>
        <w:t xml:space="preserve"> </w:t>
      </w:r>
      <w:r w:rsidR="00DC0FC5" w:rsidRPr="003170BC">
        <w:rPr>
          <w:rFonts w:ascii="Arial" w:hAnsi="Arial" w:cs="Arial"/>
          <w:sz w:val="16"/>
          <w:szCs w:val="16"/>
        </w:rPr>
        <w:t>дисковые</w:t>
      </w:r>
      <w:r w:rsidR="006A0A60" w:rsidRPr="003170BC">
        <w:rPr>
          <w:rFonts w:ascii="Arial" w:hAnsi="Arial" w:cs="Arial"/>
          <w:sz w:val="16"/>
          <w:szCs w:val="16"/>
        </w:rPr>
        <w:t xml:space="preserve"> с</w:t>
      </w:r>
      <w:r w:rsidR="006A0A60" w:rsidRPr="003170BC">
        <w:rPr>
          <w:rFonts w:ascii="Arial" w:hAnsi="Arial" w:cs="Arial"/>
          <w:sz w:val="16"/>
          <w:szCs w:val="16"/>
        </w:rPr>
        <w:t>е</w:t>
      </w:r>
      <w:r w:rsidR="006A0A60" w:rsidRPr="003170BC">
        <w:rPr>
          <w:rFonts w:ascii="Arial" w:hAnsi="Arial" w:cs="Arial"/>
          <w:sz w:val="16"/>
          <w:szCs w:val="16"/>
        </w:rPr>
        <w:t>рии</w:t>
      </w:r>
      <w:r w:rsidR="00B10579" w:rsidRPr="003170BC">
        <w:rPr>
          <w:rFonts w:ascii="Arial" w:hAnsi="Arial" w:cs="Arial"/>
          <w:sz w:val="16"/>
          <w:szCs w:val="16"/>
        </w:rPr>
        <w:t xml:space="preserve"> </w:t>
      </w:r>
      <w:r w:rsidR="00B10579" w:rsidRPr="003170BC">
        <w:rPr>
          <w:rFonts w:ascii="Arial" w:hAnsi="Arial" w:cs="Arial"/>
          <w:b/>
          <w:sz w:val="16"/>
          <w:szCs w:val="16"/>
        </w:rPr>
        <w:t>НОМАКОН</w:t>
      </w:r>
      <w:r w:rsidR="00B10579" w:rsidRPr="003170BC">
        <w:rPr>
          <w:rFonts w:ascii="Arial" w:hAnsi="Arial" w:cs="Arial"/>
          <w:b/>
          <w:sz w:val="16"/>
          <w:szCs w:val="16"/>
          <w:vertAlign w:val="superscript"/>
        </w:rPr>
        <w:t>тм</w:t>
      </w:r>
      <w:r w:rsidR="00B10579" w:rsidRPr="003170BC">
        <w:rPr>
          <w:rFonts w:ascii="Arial" w:hAnsi="Arial" w:cs="Arial"/>
          <w:b/>
          <w:sz w:val="16"/>
          <w:szCs w:val="16"/>
        </w:rPr>
        <w:t xml:space="preserve"> П</w:t>
      </w:r>
      <w:r w:rsidR="00902F0E" w:rsidRPr="003170BC">
        <w:rPr>
          <w:rFonts w:ascii="Arial" w:hAnsi="Arial" w:cs="Arial"/>
          <w:b/>
          <w:sz w:val="16"/>
          <w:szCs w:val="16"/>
        </w:rPr>
        <w:t>Д</w:t>
      </w:r>
      <w:r w:rsidR="003B4977" w:rsidRPr="003170BC">
        <w:rPr>
          <w:rFonts w:ascii="Arial" w:hAnsi="Arial" w:cs="Arial"/>
          <w:b/>
          <w:sz w:val="16"/>
          <w:szCs w:val="16"/>
        </w:rPr>
        <w:t>-</w:t>
      </w:r>
      <w:r w:rsidR="008B3B20" w:rsidRPr="003170BC">
        <w:rPr>
          <w:rFonts w:ascii="Arial" w:hAnsi="Arial" w:cs="Arial"/>
          <w:b/>
          <w:sz w:val="16"/>
          <w:szCs w:val="16"/>
        </w:rPr>
        <w:t>1</w:t>
      </w:r>
      <w:r w:rsidR="003B4977" w:rsidRPr="003170BC">
        <w:rPr>
          <w:rFonts w:ascii="Arial" w:hAnsi="Arial" w:cs="Arial"/>
          <w:b/>
          <w:sz w:val="16"/>
          <w:szCs w:val="16"/>
        </w:rPr>
        <w:t>00</w:t>
      </w:r>
      <w:r w:rsidR="00A8784C" w:rsidRPr="003170BC">
        <w:rPr>
          <w:rFonts w:ascii="Arial" w:hAnsi="Arial" w:cs="Arial"/>
          <w:b/>
          <w:sz w:val="16"/>
          <w:szCs w:val="16"/>
        </w:rPr>
        <w:t xml:space="preserve"> </w:t>
      </w:r>
      <w:r w:rsidR="00567578" w:rsidRPr="003170BC">
        <w:rPr>
          <w:rFonts w:ascii="Arial" w:hAnsi="Arial" w:cs="Arial"/>
          <w:sz w:val="16"/>
          <w:szCs w:val="16"/>
        </w:rPr>
        <w:t>с позисторным</w:t>
      </w:r>
      <w:r w:rsidR="006A0A60" w:rsidRPr="003170BC">
        <w:rPr>
          <w:rFonts w:ascii="Arial" w:hAnsi="Arial" w:cs="Arial"/>
          <w:sz w:val="16"/>
          <w:szCs w:val="16"/>
        </w:rPr>
        <w:t>и</w:t>
      </w:r>
      <w:r w:rsidR="00567578" w:rsidRPr="003170BC">
        <w:rPr>
          <w:rFonts w:ascii="Arial" w:hAnsi="Arial" w:cs="Arial"/>
          <w:sz w:val="16"/>
          <w:szCs w:val="16"/>
        </w:rPr>
        <w:t xml:space="preserve"> нагр</w:t>
      </w:r>
      <w:r w:rsidR="00567578" w:rsidRPr="003170BC">
        <w:rPr>
          <w:rFonts w:ascii="Arial" w:hAnsi="Arial" w:cs="Arial"/>
          <w:sz w:val="16"/>
          <w:szCs w:val="16"/>
        </w:rPr>
        <w:t>е</w:t>
      </w:r>
      <w:r w:rsidR="00567578" w:rsidRPr="003170BC">
        <w:rPr>
          <w:rFonts w:ascii="Arial" w:hAnsi="Arial" w:cs="Arial"/>
          <w:sz w:val="16"/>
          <w:szCs w:val="16"/>
        </w:rPr>
        <w:t>вательным</w:t>
      </w:r>
      <w:r w:rsidR="006A0A60" w:rsidRPr="003170BC">
        <w:rPr>
          <w:rFonts w:ascii="Arial" w:hAnsi="Arial" w:cs="Arial"/>
          <w:sz w:val="16"/>
          <w:szCs w:val="16"/>
        </w:rPr>
        <w:t>и</w:t>
      </w:r>
      <w:r w:rsidR="00567578" w:rsidRPr="003170BC">
        <w:rPr>
          <w:rFonts w:ascii="Arial" w:hAnsi="Arial" w:cs="Arial"/>
          <w:sz w:val="16"/>
          <w:szCs w:val="16"/>
        </w:rPr>
        <w:t xml:space="preserve"> элемент</w:t>
      </w:r>
      <w:r w:rsidR="006A0A60" w:rsidRPr="003170BC">
        <w:rPr>
          <w:rFonts w:ascii="Arial" w:hAnsi="Arial" w:cs="Arial"/>
          <w:sz w:val="16"/>
          <w:szCs w:val="16"/>
        </w:rPr>
        <w:t>ами</w:t>
      </w:r>
      <w:r w:rsidR="00567578" w:rsidRPr="003170BC">
        <w:rPr>
          <w:rFonts w:ascii="Arial" w:hAnsi="Arial" w:cs="Arial"/>
          <w:sz w:val="16"/>
          <w:szCs w:val="16"/>
        </w:rPr>
        <w:t xml:space="preserve"> </w:t>
      </w:r>
      <w:r w:rsidR="00B10579" w:rsidRPr="003170BC">
        <w:rPr>
          <w:rFonts w:ascii="Arial" w:hAnsi="Arial" w:cs="Arial"/>
          <w:sz w:val="16"/>
          <w:szCs w:val="16"/>
        </w:rPr>
        <w:t>предназначен</w:t>
      </w:r>
      <w:r w:rsidR="006A0A60" w:rsidRPr="003170BC">
        <w:rPr>
          <w:rFonts w:ascii="Arial" w:hAnsi="Arial" w:cs="Arial"/>
          <w:sz w:val="16"/>
          <w:szCs w:val="16"/>
        </w:rPr>
        <w:t>ы</w:t>
      </w:r>
      <w:r w:rsidR="00B10579" w:rsidRPr="003170BC">
        <w:rPr>
          <w:rFonts w:ascii="Arial" w:hAnsi="Arial" w:cs="Arial"/>
          <w:sz w:val="16"/>
          <w:szCs w:val="16"/>
        </w:rPr>
        <w:t xml:space="preserve"> для подогрева дизельного топлива в </w:t>
      </w:r>
      <w:r w:rsidR="008B3B20" w:rsidRPr="003170BC">
        <w:rPr>
          <w:rFonts w:ascii="Arial" w:hAnsi="Arial" w:cs="Arial"/>
          <w:sz w:val="16"/>
          <w:szCs w:val="16"/>
        </w:rPr>
        <w:t xml:space="preserve">топливных </w:t>
      </w:r>
      <w:r w:rsidR="00B10579" w:rsidRPr="003170BC">
        <w:rPr>
          <w:rFonts w:ascii="Arial" w:hAnsi="Arial" w:cs="Arial"/>
          <w:sz w:val="16"/>
          <w:szCs w:val="16"/>
        </w:rPr>
        <w:t>фильтр</w:t>
      </w:r>
      <w:r w:rsidR="00567578" w:rsidRPr="003170BC">
        <w:rPr>
          <w:rFonts w:ascii="Arial" w:hAnsi="Arial" w:cs="Arial"/>
          <w:sz w:val="16"/>
          <w:szCs w:val="16"/>
        </w:rPr>
        <w:t>ах</w:t>
      </w:r>
      <w:r w:rsidR="008B3B20" w:rsidRPr="003170BC">
        <w:rPr>
          <w:rFonts w:ascii="Arial" w:hAnsi="Arial" w:cs="Arial"/>
          <w:sz w:val="16"/>
          <w:szCs w:val="16"/>
        </w:rPr>
        <w:t xml:space="preserve"> различных конструкций</w:t>
      </w:r>
      <w:r w:rsidR="00AB79B3" w:rsidRPr="003170BC">
        <w:rPr>
          <w:rFonts w:ascii="Arial" w:hAnsi="Arial" w:cs="Arial"/>
          <w:sz w:val="16"/>
          <w:szCs w:val="16"/>
        </w:rPr>
        <w:t xml:space="preserve">, применяемых </w:t>
      </w:r>
      <w:r w:rsidR="00E93557" w:rsidRPr="003170BC">
        <w:rPr>
          <w:rFonts w:ascii="Arial" w:hAnsi="Arial" w:cs="Arial"/>
          <w:sz w:val="16"/>
          <w:szCs w:val="16"/>
        </w:rPr>
        <w:t>в</w:t>
      </w:r>
      <w:r w:rsidR="00AB79B3" w:rsidRPr="003170BC">
        <w:rPr>
          <w:rFonts w:ascii="Arial" w:hAnsi="Arial" w:cs="Arial"/>
          <w:sz w:val="16"/>
          <w:szCs w:val="16"/>
        </w:rPr>
        <w:t xml:space="preserve"> </w:t>
      </w:r>
      <w:r w:rsidR="008B3B20" w:rsidRPr="003170BC">
        <w:rPr>
          <w:rFonts w:ascii="Arial" w:hAnsi="Arial" w:cs="Arial"/>
          <w:sz w:val="16"/>
          <w:szCs w:val="16"/>
        </w:rPr>
        <w:t xml:space="preserve">легковых и грузовых </w:t>
      </w:r>
      <w:r w:rsidR="00AB79B3" w:rsidRPr="003170BC">
        <w:rPr>
          <w:rFonts w:ascii="Arial" w:hAnsi="Arial" w:cs="Arial"/>
          <w:sz w:val="16"/>
          <w:szCs w:val="16"/>
        </w:rPr>
        <w:t>автомобилях</w:t>
      </w:r>
      <w:r w:rsidR="008B3B20" w:rsidRPr="003170BC">
        <w:rPr>
          <w:rFonts w:ascii="Arial" w:hAnsi="Arial" w:cs="Arial"/>
          <w:sz w:val="16"/>
          <w:szCs w:val="16"/>
        </w:rPr>
        <w:t xml:space="preserve"> с различной мощностью двигателя.</w:t>
      </w:r>
    </w:p>
    <w:p w:rsidR="001210C5" w:rsidRPr="003170BC" w:rsidRDefault="00FF641C" w:rsidP="00FF641C">
      <w:pPr>
        <w:tabs>
          <w:tab w:val="left" w:pos="426"/>
        </w:tabs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1.2</w:t>
      </w:r>
      <w:r>
        <w:rPr>
          <w:rFonts w:ascii="Arial" w:hAnsi="Arial" w:cs="Arial"/>
          <w:sz w:val="16"/>
          <w:szCs w:val="16"/>
        </w:rPr>
        <w:tab/>
      </w:r>
      <w:r w:rsidR="001210C5" w:rsidRPr="003170BC">
        <w:rPr>
          <w:rFonts w:ascii="Arial" w:hAnsi="Arial" w:cs="Arial"/>
          <w:sz w:val="16"/>
          <w:szCs w:val="16"/>
        </w:rPr>
        <w:t>Подогревател</w:t>
      </w:r>
      <w:r w:rsidR="006A0A60" w:rsidRPr="003170BC">
        <w:rPr>
          <w:rFonts w:ascii="Arial" w:hAnsi="Arial" w:cs="Arial"/>
          <w:sz w:val="16"/>
          <w:szCs w:val="16"/>
        </w:rPr>
        <w:t>и</w:t>
      </w:r>
      <w:r w:rsidR="001210C5" w:rsidRPr="003170BC">
        <w:rPr>
          <w:rFonts w:ascii="Arial" w:hAnsi="Arial" w:cs="Arial"/>
          <w:sz w:val="16"/>
          <w:szCs w:val="16"/>
        </w:rPr>
        <w:t xml:space="preserve"> </w:t>
      </w:r>
      <w:r w:rsidR="00AB79B3" w:rsidRPr="003170BC">
        <w:rPr>
          <w:rFonts w:ascii="Arial" w:hAnsi="Arial" w:cs="Arial"/>
          <w:sz w:val="16"/>
          <w:szCs w:val="16"/>
        </w:rPr>
        <w:t>пр</w:t>
      </w:r>
      <w:r w:rsidR="00FB28D0" w:rsidRPr="003170BC">
        <w:rPr>
          <w:rFonts w:ascii="Arial" w:hAnsi="Arial" w:cs="Arial"/>
          <w:sz w:val="16"/>
          <w:szCs w:val="16"/>
        </w:rPr>
        <w:t>едназначен</w:t>
      </w:r>
      <w:r w:rsidR="006A0A60" w:rsidRPr="003170BC">
        <w:rPr>
          <w:rFonts w:ascii="Arial" w:hAnsi="Arial" w:cs="Arial"/>
          <w:sz w:val="16"/>
          <w:szCs w:val="16"/>
        </w:rPr>
        <w:t>ы</w:t>
      </w:r>
      <w:r w:rsidR="00FB28D0" w:rsidRPr="003170BC">
        <w:rPr>
          <w:rFonts w:ascii="Arial" w:hAnsi="Arial" w:cs="Arial"/>
          <w:sz w:val="16"/>
          <w:szCs w:val="16"/>
        </w:rPr>
        <w:t xml:space="preserve"> для п</w:t>
      </w:r>
      <w:r w:rsidR="00AB79B3" w:rsidRPr="003170BC">
        <w:rPr>
          <w:rFonts w:ascii="Arial" w:hAnsi="Arial" w:cs="Arial"/>
          <w:sz w:val="16"/>
          <w:szCs w:val="16"/>
        </w:rPr>
        <w:t>одо</w:t>
      </w:r>
      <w:r w:rsidR="00AB79B3" w:rsidRPr="003170BC">
        <w:rPr>
          <w:rFonts w:ascii="Arial" w:hAnsi="Arial" w:cs="Arial"/>
          <w:sz w:val="16"/>
          <w:szCs w:val="16"/>
        </w:rPr>
        <w:t>г</w:t>
      </w:r>
      <w:r w:rsidR="00AB79B3" w:rsidRPr="003170BC">
        <w:rPr>
          <w:rFonts w:ascii="Arial" w:hAnsi="Arial" w:cs="Arial"/>
          <w:sz w:val="16"/>
          <w:szCs w:val="16"/>
        </w:rPr>
        <w:t xml:space="preserve">рева </w:t>
      </w:r>
      <w:r w:rsidR="00FB28D0" w:rsidRPr="003170BC">
        <w:rPr>
          <w:rFonts w:ascii="Arial" w:hAnsi="Arial" w:cs="Arial"/>
          <w:sz w:val="16"/>
          <w:szCs w:val="16"/>
        </w:rPr>
        <w:t xml:space="preserve">автомобильного </w:t>
      </w:r>
      <w:r w:rsidR="00AB79B3" w:rsidRPr="003170BC">
        <w:rPr>
          <w:rFonts w:ascii="Arial" w:hAnsi="Arial" w:cs="Arial"/>
          <w:sz w:val="16"/>
          <w:szCs w:val="16"/>
        </w:rPr>
        <w:t>дизельного топлива</w:t>
      </w:r>
      <w:r w:rsidR="00FB28D0" w:rsidRPr="003170BC">
        <w:rPr>
          <w:rFonts w:ascii="Arial" w:hAnsi="Arial" w:cs="Arial"/>
          <w:sz w:val="16"/>
          <w:szCs w:val="16"/>
        </w:rPr>
        <w:t xml:space="preserve"> </w:t>
      </w:r>
      <w:r w:rsidR="00BF6D37" w:rsidRPr="003170BC">
        <w:rPr>
          <w:rFonts w:ascii="Arial" w:hAnsi="Arial" w:cs="Arial"/>
          <w:sz w:val="16"/>
          <w:szCs w:val="16"/>
        </w:rPr>
        <w:t xml:space="preserve">по </w:t>
      </w:r>
      <w:r w:rsidR="00AB79B3" w:rsidRPr="003170BC">
        <w:rPr>
          <w:rFonts w:ascii="Arial" w:hAnsi="Arial" w:cs="Arial"/>
          <w:sz w:val="16"/>
          <w:szCs w:val="16"/>
        </w:rPr>
        <w:t>ГОСТ 305</w:t>
      </w:r>
      <w:r w:rsidR="00FB28D0" w:rsidRPr="003170BC">
        <w:rPr>
          <w:rFonts w:ascii="Arial" w:hAnsi="Arial" w:cs="Arial"/>
          <w:sz w:val="16"/>
          <w:szCs w:val="16"/>
        </w:rPr>
        <w:t xml:space="preserve">, </w:t>
      </w:r>
      <w:r w:rsidR="007B75E3" w:rsidRPr="003170BC">
        <w:rPr>
          <w:rFonts w:ascii="Arial" w:hAnsi="Arial" w:cs="Arial"/>
          <w:sz w:val="16"/>
          <w:szCs w:val="16"/>
        </w:rPr>
        <w:t xml:space="preserve">ГОСТ Р 52368, </w:t>
      </w:r>
      <w:r w:rsidR="00F6055A" w:rsidRPr="003170BC">
        <w:rPr>
          <w:rFonts w:ascii="Arial" w:hAnsi="Arial" w:cs="Arial"/>
          <w:sz w:val="16"/>
          <w:szCs w:val="16"/>
        </w:rPr>
        <w:t>СТБ 1658</w:t>
      </w:r>
      <w:r w:rsidR="0020440D" w:rsidRPr="003170BC">
        <w:rPr>
          <w:rFonts w:ascii="Arial" w:hAnsi="Arial" w:cs="Arial"/>
          <w:sz w:val="16"/>
          <w:szCs w:val="16"/>
        </w:rPr>
        <w:t>,</w:t>
      </w:r>
      <w:r w:rsidR="00F6055A" w:rsidRPr="003170BC">
        <w:rPr>
          <w:rFonts w:ascii="Arial" w:hAnsi="Arial" w:cs="Arial"/>
          <w:sz w:val="16"/>
          <w:szCs w:val="16"/>
        </w:rPr>
        <w:t xml:space="preserve"> </w:t>
      </w:r>
      <w:r w:rsidR="00143B27" w:rsidRPr="003170BC">
        <w:rPr>
          <w:rFonts w:ascii="Arial" w:hAnsi="Arial" w:cs="Arial"/>
          <w:sz w:val="16"/>
          <w:szCs w:val="16"/>
        </w:rPr>
        <w:t xml:space="preserve">а также </w:t>
      </w:r>
      <w:r w:rsidR="00702514" w:rsidRPr="003170BC">
        <w:rPr>
          <w:rFonts w:ascii="Arial" w:hAnsi="Arial" w:cs="Arial"/>
          <w:sz w:val="16"/>
          <w:szCs w:val="16"/>
        </w:rPr>
        <w:t>д</w:t>
      </w:r>
      <w:r w:rsidR="00702514" w:rsidRPr="003170BC">
        <w:rPr>
          <w:rFonts w:ascii="Arial" w:hAnsi="Arial" w:cs="Arial"/>
          <w:sz w:val="16"/>
          <w:szCs w:val="16"/>
        </w:rPr>
        <w:t>и</w:t>
      </w:r>
      <w:r w:rsidR="00702514" w:rsidRPr="003170BC">
        <w:rPr>
          <w:rFonts w:ascii="Arial" w:hAnsi="Arial" w:cs="Arial"/>
          <w:sz w:val="16"/>
          <w:szCs w:val="16"/>
        </w:rPr>
        <w:t>з</w:t>
      </w:r>
      <w:r w:rsidR="00143B27" w:rsidRPr="003170BC">
        <w:rPr>
          <w:rFonts w:ascii="Arial" w:hAnsi="Arial" w:cs="Arial"/>
          <w:sz w:val="16"/>
          <w:szCs w:val="16"/>
        </w:rPr>
        <w:t xml:space="preserve">ельного </w:t>
      </w:r>
      <w:r w:rsidR="00702514" w:rsidRPr="003170BC">
        <w:rPr>
          <w:rFonts w:ascii="Arial" w:hAnsi="Arial" w:cs="Arial"/>
          <w:sz w:val="16"/>
          <w:szCs w:val="16"/>
        </w:rPr>
        <w:t xml:space="preserve">топлива, выпускаемого по другим </w:t>
      </w:r>
      <w:r w:rsidR="00FB28D0" w:rsidRPr="003170BC">
        <w:rPr>
          <w:rFonts w:ascii="Arial" w:hAnsi="Arial" w:cs="Arial"/>
          <w:sz w:val="16"/>
          <w:szCs w:val="16"/>
        </w:rPr>
        <w:t>ТНПА.</w:t>
      </w:r>
    </w:p>
    <w:p w:rsidR="00E93557" w:rsidRPr="003170BC" w:rsidRDefault="00FF641C" w:rsidP="00FF641C">
      <w:pPr>
        <w:tabs>
          <w:tab w:val="left" w:pos="426"/>
        </w:tabs>
        <w:ind w:firstLine="142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1.3</w:t>
      </w:r>
      <w:r>
        <w:rPr>
          <w:rFonts w:ascii="Arial" w:hAnsi="Arial" w:cs="Arial"/>
          <w:sz w:val="16"/>
          <w:szCs w:val="16"/>
        </w:rPr>
        <w:tab/>
      </w:r>
      <w:r w:rsidR="00E93557" w:rsidRPr="003170BC">
        <w:rPr>
          <w:rFonts w:ascii="Arial" w:hAnsi="Arial" w:cs="Arial"/>
          <w:sz w:val="16"/>
          <w:szCs w:val="16"/>
        </w:rPr>
        <w:t xml:space="preserve">Подогреватели </w:t>
      </w:r>
      <w:r w:rsidR="00E93557" w:rsidRPr="003170BC">
        <w:rPr>
          <w:rFonts w:ascii="Arial" w:hAnsi="Arial" w:cs="Arial"/>
          <w:bCs/>
          <w:color w:val="000000"/>
          <w:sz w:val="16"/>
          <w:szCs w:val="16"/>
        </w:rPr>
        <w:t xml:space="preserve">подключаются к бортовой электросети автомобиля </w:t>
      </w:r>
      <w:r w:rsidR="00F719F0" w:rsidRPr="003170BC">
        <w:rPr>
          <w:rFonts w:ascii="Arial" w:hAnsi="Arial" w:cs="Arial"/>
          <w:bCs/>
          <w:color w:val="000000"/>
          <w:sz w:val="16"/>
          <w:szCs w:val="16"/>
        </w:rPr>
        <w:t>12 или 24 В. Управл</w:t>
      </w:r>
      <w:r w:rsidR="00F719F0" w:rsidRPr="003170BC">
        <w:rPr>
          <w:rFonts w:ascii="Arial" w:hAnsi="Arial" w:cs="Arial"/>
          <w:bCs/>
          <w:color w:val="000000"/>
          <w:sz w:val="16"/>
          <w:szCs w:val="16"/>
        </w:rPr>
        <w:t>е</w:t>
      </w:r>
      <w:r w:rsidR="00F719F0" w:rsidRPr="003170BC">
        <w:rPr>
          <w:rFonts w:ascii="Arial" w:hAnsi="Arial" w:cs="Arial"/>
          <w:bCs/>
          <w:color w:val="000000"/>
          <w:sz w:val="16"/>
          <w:szCs w:val="16"/>
        </w:rPr>
        <w:t>ние подогревателем осуществляется с помощью выключателя.</w:t>
      </w:r>
      <w:r w:rsidR="00E93557" w:rsidRPr="003170BC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F719F0" w:rsidRPr="003170BC">
        <w:rPr>
          <w:rFonts w:ascii="Arial" w:hAnsi="Arial" w:cs="Arial"/>
          <w:bCs/>
          <w:color w:val="000000"/>
          <w:sz w:val="16"/>
          <w:szCs w:val="16"/>
        </w:rPr>
        <w:t>В</w:t>
      </w:r>
      <w:r w:rsidR="00E93557" w:rsidRPr="003170BC">
        <w:rPr>
          <w:rFonts w:ascii="Arial" w:hAnsi="Arial" w:cs="Arial"/>
          <w:bCs/>
          <w:color w:val="000000"/>
          <w:sz w:val="16"/>
          <w:szCs w:val="16"/>
        </w:rPr>
        <w:t>ыключатель с индикацией уст</w:t>
      </w:r>
      <w:r w:rsidR="00E93557" w:rsidRPr="003170BC">
        <w:rPr>
          <w:rFonts w:ascii="Arial" w:hAnsi="Arial" w:cs="Arial"/>
          <w:bCs/>
          <w:color w:val="000000"/>
          <w:sz w:val="16"/>
          <w:szCs w:val="16"/>
        </w:rPr>
        <w:t>а</w:t>
      </w:r>
      <w:r w:rsidR="00E93557" w:rsidRPr="003170BC">
        <w:rPr>
          <w:rFonts w:ascii="Arial" w:hAnsi="Arial" w:cs="Arial"/>
          <w:bCs/>
          <w:color w:val="000000"/>
          <w:sz w:val="16"/>
          <w:szCs w:val="16"/>
        </w:rPr>
        <w:t xml:space="preserve">навливается в салоне в зоне видимости с места водителя. Включение подогрева осуществляется </w:t>
      </w:r>
      <w:r w:rsidR="003B4977" w:rsidRPr="003170BC">
        <w:rPr>
          <w:rFonts w:ascii="Arial" w:hAnsi="Arial" w:cs="Arial"/>
          <w:bCs/>
          <w:color w:val="000000"/>
          <w:sz w:val="16"/>
          <w:szCs w:val="16"/>
        </w:rPr>
        <w:t xml:space="preserve">ручным </w:t>
      </w:r>
      <w:r w:rsidR="00E93557" w:rsidRPr="003170BC">
        <w:rPr>
          <w:rFonts w:ascii="Arial" w:hAnsi="Arial" w:cs="Arial"/>
          <w:bCs/>
          <w:color w:val="000000"/>
          <w:sz w:val="16"/>
          <w:szCs w:val="16"/>
        </w:rPr>
        <w:t>нажатием клавиши выклю</w:t>
      </w:r>
      <w:r w:rsidR="009F7D25" w:rsidRPr="003170BC">
        <w:rPr>
          <w:rFonts w:ascii="Arial" w:hAnsi="Arial" w:cs="Arial"/>
          <w:bCs/>
          <w:color w:val="000000"/>
          <w:sz w:val="16"/>
          <w:szCs w:val="16"/>
        </w:rPr>
        <w:t>чателя.</w:t>
      </w:r>
    </w:p>
    <w:p w:rsidR="00594A67" w:rsidRPr="003170BC" w:rsidRDefault="00FF641C" w:rsidP="00FF641C">
      <w:pPr>
        <w:tabs>
          <w:tab w:val="left" w:pos="426"/>
        </w:tabs>
        <w:ind w:firstLine="14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1.4</w:t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 w:rsidR="008620C9" w:rsidRPr="003170BC">
        <w:rPr>
          <w:rFonts w:ascii="Arial" w:hAnsi="Arial" w:cs="Arial"/>
          <w:bCs/>
          <w:color w:val="000000"/>
          <w:sz w:val="16"/>
          <w:szCs w:val="16"/>
        </w:rPr>
        <w:t xml:space="preserve">Подогреватели позволяют осуществлять </w:t>
      </w:r>
      <w:r w:rsidR="008620C9" w:rsidRPr="003170BC">
        <w:rPr>
          <w:rFonts w:ascii="Arial" w:hAnsi="Arial" w:cs="Arial"/>
          <w:b/>
          <w:bCs/>
          <w:i/>
          <w:color w:val="000000"/>
          <w:sz w:val="16"/>
          <w:szCs w:val="16"/>
          <w:u w:val="single"/>
        </w:rPr>
        <w:t>предпусковой</w:t>
      </w:r>
      <w:r w:rsidR="008620C9" w:rsidRPr="003170BC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8620C9" w:rsidRPr="003170BC">
        <w:rPr>
          <w:rFonts w:ascii="Arial" w:hAnsi="Arial" w:cs="Arial"/>
          <w:bCs/>
          <w:color w:val="000000"/>
          <w:sz w:val="16"/>
          <w:szCs w:val="16"/>
        </w:rPr>
        <w:t xml:space="preserve">подогрев дизельного топлива в </w:t>
      </w:r>
      <w:r w:rsidR="00594A67" w:rsidRPr="003170BC">
        <w:rPr>
          <w:rFonts w:ascii="Arial" w:hAnsi="Arial" w:cs="Arial"/>
          <w:bCs/>
          <w:color w:val="000000"/>
          <w:sz w:val="16"/>
          <w:szCs w:val="16"/>
        </w:rPr>
        <w:t xml:space="preserve">топливном </w:t>
      </w:r>
      <w:r w:rsidR="008620C9" w:rsidRPr="003170BC">
        <w:rPr>
          <w:rFonts w:ascii="Arial" w:hAnsi="Arial" w:cs="Arial"/>
          <w:bCs/>
          <w:color w:val="000000"/>
          <w:sz w:val="16"/>
          <w:szCs w:val="16"/>
        </w:rPr>
        <w:t xml:space="preserve">фильтре, </w:t>
      </w:r>
      <w:r w:rsidR="00594A67" w:rsidRPr="003170BC">
        <w:rPr>
          <w:rFonts w:ascii="Arial" w:hAnsi="Arial" w:cs="Arial"/>
          <w:bCs/>
          <w:color w:val="000000"/>
          <w:sz w:val="16"/>
          <w:szCs w:val="16"/>
        </w:rPr>
        <w:t>обеспечивая</w:t>
      </w:r>
      <w:r w:rsidR="008620C9" w:rsidRPr="003170BC">
        <w:rPr>
          <w:rFonts w:ascii="Arial" w:hAnsi="Arial" w:cs="Arial"/>
          <w:bCs/>
          <w:color w:val="000000"/>
          <w:sz w:val="16"/>
          <w:szCs w:val="16"/>
        </w:rPr>
        <w:t xml:space="preserve"> снижение </w:t>
      </w:r>
      <w:r w:rsidR="003B4977" w:rsidRPr="003170BC">
        <w:rPr>
          <w:rFonts w:ascii="Arial" w:hAnsi="Arial" w:cs="Arial"/>
          <w:bCs/>
          <w:color w:val="000000"/>
          <w:sz w:val="16"/>
          <w:szCs w:val="16"/>
        </w:rPr>
        <w:t xml:space="preserve">его </w:t>
      </w:r>
      <w:r w:rsidR="008620C9" w:rsidRPr="003170BC">
        <w:rPr>
          <w:rFonts w:ascii="Arial" w:hAnsi="Arial" w:cs="Arial"/>
          <w:bCs/>
          <w:color w:val="000000"/>
          <w:sz w:val="16"/>
          <w:szCs w:val="16"/>
        </w:rPr>
        <w:t>вязкости и депарафинизаци</w:t>
      </w:r>
      <w:r w:rsidR="00594A67" w:rsidRPr="003170BC">
        <w:rPr>
          <w:rFonts w:ascii="Arial" w:hAnsi="Arial" w:cs="Arial"/>
          <w:bCs/>
          <w:color w:val="000000"/>
          <w:sz w:val="16"/>
          <w:szCs w:val="16"/>
        </w:rPr>
        <w:t>ю</w:t>
      </w:r>
      <w:r w:rsidR="008620C9" w:rsidRPr="003170BC">
        <w:rPr>
          <w:rFonts w:ascii="Arial" w:hAnsi="Arial" w:cs="Arial"/>
          <w:bCs/>
          <w:color w:val="000000"/>
          <w:sz w:val="16"/>
          <w:szCs w:val="16"/>
        </w:rPr>
        <w:t xml:space="preserve"> перед пуском дв</w:t>
      </w:r>
      <w:r w:rsidR="008620C9" w:rsidRPr="003170BC">
        <w:rPr>
          <w:rFonts w:ascii="Arial" w:hAnsi="Arial" w:cs="Arial"/>
          <w:bCs/>
          <w:color w:val="000000"/>
          <w:sz w:val="16"/>
          <w:szCs w:val="16"/>
        </w:rPr>
        <w:t>и</w:t>
      </w:r>
      <w:r w:rsidR="008620C9" w:rsidRPr="003170BC">
        <w:rPr>
          <w:rFonts w:ascii="Arial" w:hAnsi="Arial" w:cs="Arial"/>
          <w:bCs/>
          <w:color w:val="000000"/>
          <w:sz w:val="16"/>
          <w:szCs w:val="16"/>
        </w:rPr>
        <w:t>гателя</w:t>
      </w:r>
      <w:r w:rsidR="00594A67" w:rsidRPr="003170BC">
        <w:rPr>
          <w:rFonts w:ascii="Arial" w:hAnsi="Arial" w:cs="Arial"/>
          <w:bCs/>
          <w:color w:val="000000"/>
          <w:sz w:val="16"/>
          <w:szCs w:val="16"/>
        </w:rPr>
        <w:t xml:space="preserve">, а также выполняют </w:t>
      </w:r>
      <w:r w:rsidR="00594A67" w:rsidRPr="003170BC">
        <w:rPr>
          <w:rFonts w:ascii="Arial" w:hAnsi="Arial" w:cs="Arial"/>
          <w:color w:val="000000"/>
          <w:sz w:val="16"/>
          <w:szCs w:val="16"/>
        </w:rPr>
        <w:t xml:space="preserve">непрерывный </w:t>
      </w:r>
      <w:r w:rsidR="00594A67" w:rsidRPr="003170BC">
        <w:rPr>
          <w:rFonts w:ascii="Arial" w:hAnsi="Arial" w:cs="Arial"/>
          <w:b/>
          <w:i/>
          <w:color w:val="000000"/>
          <w:sz w:val="16"/>
          <w:szCs w:val="16"/>
          <w:u w:val="single"/>
        </w:rPr>
        <w:t>ма</w:t>
      </w:r>
      <w:r w:rsidR="00594A67" w:rsidRPr="003170BC">
        <w:rPr>
          <w:rFonts w:ascii="Arial" w:hAnsi="Arial" w:cs="Arial"/>
          <w:b/>
          <w:i/>
          <w:color w:val="000000"/>
          <w:sz w:val="16"/>
          <w:szCs w:val="16"/>
          <w:u w:val="single"/>
        </w:rPr>
        <w:t>р</w:t>
      </w:r>
      <w:r w:rsidR="00594A67" w:rsidRPr="003170BC">
        <w:rPr>
          <w:rFonts w:ascii="Arial" w:hAnsi="Arial" w:cs="Arial"/>
          <w:b/>
          <w:i/>
          <w:color w:val="000000"/>
          <w:sz w:val="16"/>
          <w:szCs w:val="16"/>
          <w:u w:val="single"/>
        </w:rPr>
        <w:t>шевый</w:t>
      </w:r>
      <w:r w:rsidR="00594A67" w:rsidRPr="003170BC">
        <w:rPr>
          <w:rFonts w:ascii="Arial" w:hAnsi="Arial" w:cs="Arial"/>
          <w:color w:val="000000"/>
          <w:sz w:val="16"/>
          <w:szCs w:val="16"/>
        </w:rPr>
        <w:t xml:space="preserve"> подогрев топлива во время работы дв</w:t>
      </w:r>
      <w:r w:rsidR="00594A67" w:rsidRPr="003170BC">
        <w:rPr>
          <w:rFonts w:ascii="Arial" w:hAnsi="Arial" w:cs="Arial"/>
          <w:color w:val="000000"/>
          <w:sz w:val="16"/>
          <w:szCs w:val="16"/>
        </w:rPr>
        <w:t>и</w:t>
      </w:r>
      <w:r w:rsidR="00594A67" w:rsidRPr="003170BC">
        <w:rPr>
          <w:rFonts w:ascii="Arial" w:hAnsi="Arial" w:cs="Arial"/>
          <w:color w:val="000000"/>
          <w:sz w:val="16"/>
          <w:szCs w:val="16"/>
        </w:rPr>
        <w:t>гателя.</w:t>
      </w:r>
    </w:p>
    <w:p w:rsidR="007E48CB" w:rsidRPr="003170BC" w:rsidRDefault="00FC6272" w:rsidP="00FF641C">
      <w:pPr>
        <w:tabs>
          <w:tab w:val="left" w:pos="426"/>
        </w:tabs>
        <w:ind w:firstLine="142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3170BC">
        <w:rPr>
          <w:rFonts w:ascii="Arial" w:hAnsi="Arial" w:cs="Arial"/>
          <w:sz w:val="16"/>
          <w:szCs w:val="16"/>
        </w:rPr>
        <w:t>1.</w:t>
      </w:r>
      <w:r w:rsidR="00594A67" w:rsidRPr="003170BC">
        <w:rPr>
          <w:rFonts w:ascii="Arial" w:hAnsi="Arial" w:cs="Arial"/>
          <w:sz w:val="16"/>
          <w:szCs w:val="16"/>
        </w:rPr>
        <w:t>5</w:t>
      </w:r>
      <w:r w:rsidR="00FF641C">
        <w:rPr>
          <w:rFonts w:ascii="Arial" w:hAnsi="Arial" w:cs="Arial"/>
          <w:sz w:val="16"/>
          <w:szCs w:val="16"/>
        </w:rPr>
        <w:tab/>
      </w:r>
      <w:r w:rsidR="007E48CB" w:rsidRPr="003170BC">
        <w:rPr>
          <w:rFonts w:ascii="Arial" w:hAnsi="Arial" w:cs="Arial"/>
          <w:sz w:val="16"/>
          <w:szCs w:val="16"/>
        </w:rPr>
        <w:t>Подогревател</w:t>
      </w:r>
      <w:r w:rsidR="00F35978" w:rsidRPr="003170BC">
        <w:rPr>
          <w:rFonts w:ascii="Arial" w:hAnsi="Arial" w:cs="Arial"/>
          <w:sz w:val="16"/>
          <w:szCs w:val="16"/>
        </w:rPr>
        <w:t>и</w:t>
      </w:r>
      <w:r w:rsidR="007E48CB" w:rsidRPr="003170BC">
        <w:rPr>
          <w:rFonts w:ascii="Arial" w:hAnsi="Arial" w:cs="Arial"/>
          <w:sz w:val="16"/>
          <w:szCs w:val="16"/>
        </w:rPr>
        <w:t xml:space="preserve"> </w:t>
      </w:r>
      <w:r w:rsidR="003B4977" w:rsidRPr="003170BC">
        <w:rPr>
          <w:rFonts w:ascii="Arial" w:hAnsi="Arial" w:cs="Arial"/>
          <w:sz w:val="16"/>
          <w:szCs w:val="16"/>
        </w:rPr>
        <w:t>серии П</w:t>
      </w:r>
      <w:r w:rsidR="00343CBB" w:rsidRPr="003170BC">
        <w:rPr>
          <w:rFonts w:ascii="Arial" w:hAnsi="Arial" w:cs="Arial"/>
          <w:sz w:val="16"/>
          <w:szCs w:val="16"/>
        </w:rPr>
        <w:t>Д</w:t>
      </w:r>
      <w:r w:rsidR="003B4977" w:rsidRPr="003170BC">
        <w:rPr>
          <w:rFonts w:ascii="Arial" w:hAnsi="Arial" w:cs="Arial"/>
          <w:sz w:val="16"/>
          <w:szCs w:val="16"/>
        </w:rPr>
        <w:t xml:space="preserve">-100 </w:t>
      </w:r>
      <w:r w:rsidR="007E48CB" w:rsidRPr="003170BC">
        <w:rPr>
          <w:rFonts w:ascii="Arial" w:hAnsi="Arial" w:cs="Arial"/>
          <w:sz w:val="16"/>
          <w:szCs w:val="16"/>
        </w:rPr>
        <w:t>универсал</w:t>
      </w:r>
      <w:r w:rsidR="00F35978" w:rsidRPr="003170BC">
        <w:rPr>
          <w:rFonts w:ascii="Arial" w:hAnsi="Arial" w:cs="Arial"/>
          <w:sz w:val="16"/>
          <w:szCs w:val="16"/>
        </w:rPr>
        <w:t>ьны</w:t>
      </w:r>
      <w:r w:rsidR="007E48CB" w:rsidRPr="003170BC">
        <w:rPr>
          <w:rFonts w:ascii="Arial" w:hAnsi="Arial" w:cs="Arial"/>
          <w:sz w:val="16"/>
          <w:szCs w:val="16"/>
        </w:rPr>
        <w:t xml:space="preserve"> – возможна </w:t>
      </w:r>
      <w:r w:rsidR="00F35978" w:rsidRPr="003170BC">
        <w:rPr>
          <w:rFonts w:ascii="Arial" w:hAnsi="Arial" w:cs="Arial"/>
          <w:sz w:val="16"/>
          <w:szCs w:val="16"/>
        </w:rPr>
        <w:t>их</w:t>
      </w:r>
      <w:r w:rsidR="007E48CB" w:rsidRPr="003170BC">
        <w:rPr>
          <w:rFonts w:ascii="Arial" w:hAnsi="Arial" w:cs="Arial"/>
          <w:sz w:val="16"/>
          <w:szCs w:val="16"/>
        </w:rPr>
        <w:t xml:space="preserve"> эффективная </w:t>
      </w:r>
      <w:r w:rsidR="00B329C1" w:rsidRPr="003170BC">
        <w:rPr>
          <w:rFonts w:ascii="Arial" w:hAnsi="Arial" w:cs="Arial"/>
          <w:sz w:val="16"/>
          <w:szCs w:val="16"/>
        </w:rPr>
        <w:t xml:space="preserve">эксплуатация </w:t>
      </w:r>
      <w:r w:rsidR="007E48CB" w:rsidRPr="003170BC">
        <w:rPr>
          <w:rFonts w:ascii="Arial" w:hAnsi="Arial" w:cs="Arial"/>
          <w:sz w:val="16"/>
          <w:szCs w:val="16"/>
        </w:rPr>
        <w:t xml:space="preserve">на любом типе дизельного двигателя автомобиля, имеющего напряжение бортовой сети </w:t>
      </w:r>
      <w:r w:rsidR="00CA1DE4" w:rsidRPr="003170BC">
        <w:rPr>
          <w:rFonts w:ascii="Arial" w:hAnsi="Arial" w:cs="Arial"/>
          <w:b/>
          <w:i/>
          <w:sz w:val="16"/>
          <w:szCs w:val="16"/>
          <w:u w:val="single"/>
        </w:rPr>
        <w:t xml:space="preserve">12 В </w:t>
      </w:r>
      <w:r w:rsidR="00CA1DE4" w:rsidRPr="003170BC">
        <w:rPr>
          <w:rFonts w:ascii="Arial" w:hAnsi="Arial" w:cs="Arial"/>
          <w:sz w:val="16"/>
          <w:szCs w:val="16"/>
        </w:rPr>
        <w:t>и</w:t>
      </w:r>
      <w:r w:rsidR="00521564" w:rsidRPr="003170BC">
        <w:rPr>
          <w:rFonts w:ascii="Arial" w:hAnsi="Arial" w:cs="Arial"/>
          <w:sz w:val="16"/>
          <w:szCs w:val="16"/>
        </w:rPr>
        <w:t>ли</w:t>
      </w:r>
      <w:r w:rsidR="00CA1DE4" w:rsidRPr="003170BC">
        <w:rPr>
          <w:rFonts w:ascii="Arial" w:hAnsi="Arial" w:cs="Arial"/>
          <w:sz w:val="16"/>
          <w:szCs w:val="16"/>
        </w:rPr>
        <w:t xml:space="preserve"> </w:t>
      </w:r>
      <w:r w:rsidR="00D54ED5" w:rsidRPr="003170BC">
        <w:rPr>
          <w:rFonts w:ascii="Arial" w:hAnsi="Arial" w:cs="Arial"/>
          <w:b/>
          <w:i/>
          <w:sz w:val="16"/>
          <w:szCs w:val="16"/>
          <w:u w:val="single"/>
        </w:rPr>
        <w:t>24</w:t>
      </w:r>
      <w:r w:rsidR="007E48CB" w:rsidRPr="003170BC">
        <w:rPr>
          <w:rFonts w:ascii="Arial" w:hAnsi="Arial" w:cs="Arial"/>
          <w:b/>
          <w:i/>
          <w:sz w:val="16"/>
          <w:szCs w:val="16"/>
          <w:u w:val="single"/>
        </w:rPr>
        <w:t xml:space="preserve"> В</w:t>
      </w:r>
      <w:r w:rsidR="007E48CB" w:rsidRPr="003170BC">
        <w:rPr>
          <w:rFonts w:ascii="Arial" w:hAnsi="Arial" w:cs="Arial"/>
          <w:sz w:val="16"/>
          <w:szCs w:val="16"/>
        </w:rPr>
        <w:t xml:space="preserve"> </w:t>
      </w:r>
      <w:r w:rsidR="008A238E" w:rsidRPr="003170BC">
        <w:rPr>
          <w:rFonts w:ascii="Arial" w:hAnsi="Arial" w:cs="Arial"/>
          <w:sz w:val="16"/>
          <w:szCs w:val="16"/>
        </w:rPr>
        <w:t>при</w:t>
      </w:r>
      <w:r w:rsidR="007E48CB" w:rsidRPr="003170BC">
        <w:rPr>
          <w:rFonts w:ascii="Arial" w:hAnsi="Arial" w:cs="Arial"/>
          <w:sz w:val="16"/>
          <w:szCs w:val="16"/>
        </w:rPr>
        <w:t xml:space="preserve"> расход</w:t>
      </w:r>
      <w:r w:rsidR="008A238E" w:rsidRPr="003170BC">
        <w:rPr>
          <w:rFonts w:ascii="Arial" w:hAnsi="Arial" w:cs="Arial"/>
          <w:sz w:val="16"/>
          <w:szCs w:val="16"/>
        </w:rPr>
        <w:t>е</w:t>
      </w:r>
      <w:r w:rsidR="007E48CB" w:rsidRPr="003170BC">
        <w:rPr>
          <w:rFonts w:ascii="Arial" w:hAnsi="Arial" w:cs="Arial"/>
          <w:sz w:val="16"/>
          <w:szCs w:val="16"/>
        </w:rPr>
        <w:t xml:space="preserve"> </w:t>
      </w:r>
      <w:r w:rsidRPr="003170BC">
        <w:rPr>
          <w:rFonts w:ascii="Arial" w:hAnsi="Arial" w:cs="Arial"/>
          <w:sz w:val="16"/>
          <w:szCs w:val="16"/>
        </w:rPr>
        <w:t xml:space="preserve">дизельного </w:t>
      </w:r>
      <w:r w:rsidR="007E48CB" w:rsidRPr="003170BC">
        <w:rPr>
          <w:rFonts w:ascii="Arial" w:hAnsi="Arial" w:cs="Arial"/>
          <w:sz w:val="16"/>
          <w:szCs w:val="16"/>
        </w:rPr>
        <w:t>топлива в топли</w:t>
      </w:r>
      <w:r w:rsidR="007E48CB" w:rsidRPr="003170BC">
        <w:rPr>
          <w:rFonts w:ascii="Arial" w:hAnsi="Arial" w:cs="Arial"/>
          <w:sz w:val="16"/>
          <w:szCs w:val="16"/>
        </w:rPr>
        <w:t>в</w:t>
      </w:r>
      <w:r w:rsidR="007E48CB" w:rsidRPr="003170BC">
        <w:rPr>
          <w:rFonts w:ascii="Arial" w:hAnsi="Arial" w:cs="Arial"/>
          <w:sz w:val="16"/>
          <w:szCs w:val="16"/>
        </w:rPr>
        <w:t xml:space="preserve">ной магистрали </w:t>
      </w:r>
      <w:r w:rsidR="007E48CB" w:rsidRPr="003170BC">
        <w:rPr>
          <w:rFonts w:ascii="Arial" w:hAnsi="Arial" w:cs="Arial"/>
          <w:b/>
          <w:i/>
          <w:sz w:val="16"/>
          <w:szCs w:val="16"/>
          <w:u w:val="single"/>
        </w:rPr>
        <w:t>до 4</w:t>
      </w:r>
      <w:r w:rsidR="00BF10A6" w:rsidRPr="003170BC">
        <w:rPr>
          <w:rFonts w:ascii="Arial" w:hAnsi="Arial" w:cs="Arial"/>
          <w:b/>
          <w:i/>
          <w:sz w:val="16"/>
          <w:szCs w:val="16"/>
          <w:u w:val="single"/>
        </w:rPr>
        <w:t>20</w:t>
      </w:r>
      <w:r w:rsidR="007E48CB" w:rsidRPr="003170BC">
        <w:rPr>
          <w:rFonts w:ascii="Arial" w:hAnsi="Arial" w:cs="Arial"/>
          <w:b/>
          <w:i/>
          <w:sz w:val="16"/>
          <w:szCs w:val="16"/>
          <w:u w:val="single"/>
        </w:rPr>
        <w:t xml:space="preserve"> л/ч.</w:t>
      </w:r>
    </w:p>
    <w:p w:rsidR="007E48CB" w:rsidRPr="003170BC" w:rsidRDefault="007E48CB" w:rsidP="007E48CB">
      <w:pPr>
        <w:rPr>
          <w:rFonts w:ascii="Arial" w:hAnsi="Arial" w:cs="Arial"/>
          <w:sz w:val="16"/>
          <w:szCs w:val="16"/>
        </w:rPr>
      </w:pPr>
    </w:p>
    <w:p w:rsidR="00F73B2D" w:rsidRPr="003170BC" w:rsidRDefault="00F35978" w:rsidP="001D6E22">
      <w:pPr>
        <w:tabs>
          <w:tab w:val="left" w:pos="426"/>
        </w:tabs>
        <w:ind w:firstLine="142"/>
        <w:rPr>
          <w:rFonts w:ascii="Arial" w:hAnsi="Arial" w:cs="Arial"/>
          <w:b/>
          <w:sz w:val="16"/>
          <w:szCs w:val="16"/>
        </w:rPr>
      </w:pPr>
      <w:r w:rsidRPr="003170BC">
        <w:rPr>
          <w:rFonts w:ascii="Arial" w:hAnsi="Arial" w:cs="Arial"/>
          <w:b/>
          <w:sz w:val="16"/>
          <w:szCs w:val="16"/>
        </w:rPr>
        <w:t>2</w:t>
      </w:r>
      <w:r w:rsidR="00FF641C">
        <w:rPr>
          <w:rFonts w:ascii="Arial" w:hAnsi="Arial" w:cs="Arial"/>
          <w:b/>
          <w:sz w:val="16"/>
          <w:szCs w:val="16"/>
        </w:rPr>
        <w:tab/>
      </w:r>
      <w:r w:rsidR="00F73B2D" w:rsidRPr="003170BC">
        <w:rPr>
          <w:rFonts w:ascii="Arial" w:hAnsi="Arial" w:cs="Arial"/>
          <w:b/>
          <w:sz w:val="16"/>
          <w:szCs w:val="16"/>
        </w:rPr>
        <w:t>Комплектность</w:t>
      </w:r>
    </w:p>
    <w:p w:rsidR="00F35978" w:rsidRPr="003170BC" w:rsidRDefault="00F35978" w:rsidP="00CB2E7B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54"/>
        <w:gridCol w:w="712"/>
      </w:tblGrid>
      <w:tr w:rsidR="00F73B2D" w:rsidRPr="003170BC" w:rsidTr="006D187C">
        <w:trPr>
          <w:trHeight w:val="340"/>
        </w:trPr>
        <w:tc>
          <w:tcPr>
            <w:tcW w:w="4258" w:type="dxa"/>
            <w:tcBorders>
              <w:bottom w:val="single" w:sz="4" w:space="0" w:color="auto"/>
            </w:tcBorders>
            <w:vAlign w:val="center"/>
          </w:tcPr>
          <w:p w:rsidR="00F73B2D" w:rsidRPr="003170BC" w:rsidRDefault="00F73B2D" w:rsidP="00F35978">
            <w:pPr>
              <w:tabs>
                <w:tab w:val="left" w:pos="4428"/>
              </w:tabs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70BC">
              <w:rPr>
                <w:rFonts w:ascii="Arial" w:hAnsi="Arial" w:cs="Arial"/>
                <w:sz w:val="16"/>
                <w:szCs w:val="16"/>
              </w:rPr>
              <w:t>Подогреватель в сборе</w:t>
            </w:r>
            <w:r w:rsidR="00E243E3" w:rsidRPr="003170BC"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F73B2D" w:rsidRPr="003170BC" w:rsidRDefault="00F73B2D" w:rsidP="00F35978">
            <w:pPr>
              <w:tabs>
                <w:tab w:val="left" w:pos="442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0BC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</w:tr>
      <w:tr w:rsidR="00F35978" w:rsidRPr="003170BC" w:rsidTr="006D187C">
        <w:trPr>
          <w:trHeight w:val="340"/>
        </w:trPr>
        <w:tc>
          <w:tcPr>
            <w:tcW w:w="4258" w:type="dxa"/>
            <w:shd w:val="clear" w:color="auto" w:fill="E6E6E6"/>
            <w:vAlign w:val="center"/>
          </w:tcPr>
          <w:p w:rsidR="00F35978" w:rsidRPr="003170BC" w:rsidRDefault="00F35978" w:rsidP="00F35978">
            <w:pPr>
              <w:tabs>
                <w:tab w:val="left" w:pos="4428"/>
              </w:tabs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70BC">
              <w:rPr>
                <w:rFonts w:ascii="Arial" w:hAnsi="Arial" w:cs="Arial"/>
                <w:sz w:val="16"/>
                <w:szCs w:val="16"/>
              </w:rPr>
              <w:t xml:space="preserve">Комплект </w:t>
            </w:r>
            <w:r w:rsidR="002C4DD6" w:rsidRPr="003170BC">
              <w:rPr>
                <w:rFonts w:ascii="Arial" w:hAnsi="Arial" w:cs="Arial"/>
                <w:sz w:val="16"/>
                <w:szCs w:val="16"/>
              </w:rPr>
              <w:t>электромонтажный</w:t>
            </w:r>
            <w:r w:rsidR="002C4DD6" w:rsidRPr="003170BC"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081" w:type="dxa"/>
            <w:shd w:val="clear" w:color="auto" w:fill="E6E6E6"/>
            <w:vAlign w:val="center"/>
          </w:tcPr>
          <w:p w:rsidR="00F35978" w:rsidRPr="003170BC" w:rsidRDefault="002C4DD6" w:rsidP="00F35978">
            <w:pPr>
              <w:tabs>
                <w:tab w:val="left" w:pos="442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0BC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</w:tr>
      <w:tr w:rsidR="00F73B2D" w:rsidRPr="003170BC" w:rsidTr="006D187C">
        <w:trPr>
          <w:trHeight w:val="340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73B2D" w:rsidRPr="003170BC" w:rsidRDefault="00955277" w:rsidP="00F35978">
            <w:pPr>
              <w:tabs>
                <w:tab w:val="left" w:pos="4428"/>
              </w:tabs>
              <w:rPr>
                <w:rFonts w:ascii="Arial" w:hAnsi="Arial" w:cs="Arial"/>
                <w:sz w:val="16"/>
                <w:szCs w:val="16"/>
              </w:rPr>
            </w:pPr>
            <w:r w:rsidRPr="003170BC">
              <w:rPr>
                <w:rFonts w:ascii="Arial" w:hAnsi="Arial" w:cs="Arial"/>
                <w:sz w:val="16"/>
                <w:szCs w:val="16"/>
              </w:rPr>
              <w:t>Кольцо 023-027-25 ГОСТ 9833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73B2D" w:rsidRPr="003170BC" w:rsidRDefault="0067212F" w:rsidP="00F35978">
            <w:pPr>
              <w:tabs>
                <w:tab w:val="left" w:pos="442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0BC">
              <w:rPr>
                <w:rFonts w:ascii="Arial" w:hAnsi="Arial" w:cs="Arial"/>
                <w:sz w:val="16"/>
                <w:szCs w:val="16"/>
              </w:rPr>
              <w:t>2</w:t>
            </w:r>
            <w:r w:rsidR="00F73B2D" w:rsidRPr="003170BC">
              <w:rPr>
                <w:rFonts w:ascii="Arial" w:hAnsi="Arial" w:cs="Arial"/>
                <w:sz w:val="16"/>
                <w:szCs w:val="16"/>
              </w:rPr>
              <w:t xml:space="preserve"> шт.</w:t>
            </w:r>
          </w:p>
        </w:tc>
      </w:tr>
      <w:tr w:rsidR="006C710A" w:rsidRPr="003170BC" w:rsidTr="006D187C">
        <w:trPr>
          <w:trHeight w:val="340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10A" w:rsidRPr="003170BC" w:rsidRDefault="008620C9" w:rsidP="00F35978">
            <w:pPr>
              <w:tabs>
                <w:tab w:val="left" w:pos="4428"/>
              </w:tabs>
              <w:rPr>
                <w:rFonts w:ascii="Arial" w:hAnsi="Arial" w:cs="Arial"/>
                <w:sz w:val="16"/>
                <w:szCs w:val="16"/>
              </w:rPr>
            </w:pPr>
            <w:r w:rsidRPr="003170BC">
              <w:rPr>
                <w:rFonts w:ascii="Arial" w:hAnsi="Arial" w:cs="Arial"/>
                <w:sz w:val="16"/>
                <w:szCs w:val="16"/>
              </w:rPr>
              <w:t>Гайка накидная</w:t>
            </w:r>
            <w:r w:rsidR="006D187C" w:rsidRPr="003170BC">
              <w:rPr>
                <w:rFonts w:ascii="Arial" w:hAnsi="Arial" w:cs="Arial"/>
                <w:sz w:val="16"/>
                <w:szCs w:val="16"/>
              </w:rPr>
              <w:t xml:space="preserve"> М20х1 с кабельным вводом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10A" w:rsidRPr="003170BC" w:rsidRDefault="008620C9" w:rsidP="008620C9">
            <w:pPr>
              <w:tabs>
                <w:tab w:val="left" w:pos="442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0BC">
              <w:rPr>
                <w:rFonts w:ascii="Arial" w:hAnsi="Arial" w:cs="Arial"/>
                <w:sz w:val="16"/>
                <w:szCs w:val="16"/>
              </w:rPr>
              <w:t>1</w:t>
            </w:r>
            <w:r w:rsidR="006C710A" w:rsidRPr="003170BC">
              <w:rPr>
                <w:rFonts w:ascii="Arial" w:hAnsi="Arial" w:cs="Arial"/>
                <w:sz w:val="16"/>
                <w:szCs w:val="16"/>
              </w:rPr>
              <w:t xml:space="preserve"> шт.</w:t>
            </w:r>
          </w:p>
        </w:tc>
      </w:tr>
      <w:tr w:rsidR="00F73B2D" w:rsidRPr="003170BC" w:rsidTr="006D187C">
        <w:trPr>
          <w:trHeight w:val="340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73B2D" w:rsidRPr="003170BC" w:rsidRDefault="00F73B2D" w:rsidP="00F35978">
            <w:pPr>
              <w:tabs>
                <w:tab w:val="left" w:pos="4428"/>
              </w:tabs>
              <w:rPr>
                <w:rFonts w:ascii="Arial" w:hAnsi="Arial" w:cs="Arial"/>
                <w:sz w:val="16"/>
                <w:szCs w:val="16"/>
              </w:rPr>
            </w:pPr>
            <w:r w:rsidRPr="003170BC">
              <w:rPr>
                <w:rFonts w:ascii="Arial" w:hAnsi="Arial" w:cs="Arial"/>
                <w:sz w:val="16"/>
                <w:szCs w:val="16"/>
              </w:rPr>
              <w:t xml:space="preserve">Паспорт, </w:t>
            </w:r>
            <w:r w:rsidR="00F35978" w:rsidRPr="003170BC">
              <w:rPr>
                <w:rFonts w:ascii="Arial" w:hAnsi="Arial" w:cs="Arial"/>
                <w:sz w:val="16"/>
                <w:szCs w:val="16"/>
              </w:rPr>
              <w:t>руководство</w:t>
            </w:r>
            <w:r w:rsidRPr="003170BC">
              <w:rPr>
                <w:rFonts w:ascii="Arial" w:hAnsi="Arial" w:cs="Arial"/>
                <w:sz w:val="16"/>
                <w:szCs w:val="16"/>
              </w:rPr>
              <w:t xml:space="preserve"> по эксплуатации  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73B2D" w:rsidRPr="003170BC" w:rsidRDefault="00F73B2D" w:rsidP="00F35978">
            <w:pPr>
              <w:tabs>
                <w:tab w:val="left" w:pos="442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0BC">
              <w:rPr>
                <w:rFonts w:ascii="Arial" w:hAnsi="Arial" w:cs="Arial"/>
                <w:sz w:val="16"/>
                <w:szCs w:val="16"/>
              </w:rPr>
              <w:t>1</w:t>
            </w:r>
            <w:r w:rsidR="00083265" w:rsidRPr="003170BC">
              <w:rPr>
                <w:rFonts w:ascii="Arial" w:hAnsi="Arial" w:cs="Arial"/>
                <w:sz w:val="16"/>
                <w:szCs w:val="16"/>
              </w:rPr>
              <w:t xml:space="preserve"> шт.</w:t>
            </w:r>
          </w:p>
        </w:tc>
      </w:tr>
    </w:tbl>
    <w:p w:rsidR="00F35978" w:rsidRPr="003170BC" w:rsidRDefault="00E243E3" w:rsidP="00F73B2D">
      <w:pPr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  <w:vertAlign w:val="superscript"/>
        </w:rPr>
        <w:t>(1)</w:t>
      </w:r>
      <w:r w:rsidR="00AB4DEF" w:rsidRPr="003170BC">
        <w:rPr>
          <w:rFonts w:ascii="Arial" w:hAnsi="Arial" w:cs="Arial"/>
          <w:sz w:val="16"/>
          <w:szCs w:val="16"/>
        </w:rPr>
        <w:t xml:space="preserve"> </w:t>
      </w:r>
      <w:r w:rsidR="00F35978" w:rsidRPr="003170BC">
        <w:rPr>
          <w:rFonts w:ascii="Arial" w:hAnsi="Arial" w:cs="Arial"/>
          <w:sz w:val="16"/>
          <w:szCs w:val="16"/>
        </w:rPr>
        <w:t>–</w:t>
      </w:r>
      <w:r w:rsidR="00AB4DEF" w:rsidRPr="003170BC">
        <w:rPr>
          <w:rFonts w:ascii="Arial" w:hAnsi="Arial" w:cs="Arial"/>
          <w:sz w:val="16"/>
          <w:szCs w:val="16"/>
        </w:rPr>
        <w:t xml:space="preserve"> </w:t>
      </w:r>
      <w:r w:rsidR="00F35978" w:rsidRPr="003170BC">
        <w:rPr>
          <w:rFonts w:ascii="Arial" w:hAnsi="Arial" w:cs="Arial"/>
          <w:sz w:val="16"/>
          <w:szCs w:val="16"/>
        </w:rPr>
        <w:t>марка подогревателя и комплектность указ</w:t>
      </w:r>
      <w:r w:rsidR="00F35978" w:rsidRPr="003170BC">
        <w:rPr>
          <w:rFonts w:ascii="Arial" w:hAnsi="Arial" w:cs="Arial"/>
          <w:sz w:val="16"/>
          <w:szCs w:val="16"/>
        </w:rPr>
        <w:t>а</w:t>
      </w:r>
      <w:r w:rsidR="00F35978" w:rsidRPr="003170BC">
        <w:rPr>
          <w:rFonts w:ascii="Arial" w:hAnsi="Arial" w:cs="Arial"/>
          <w:sz w:val="16"/>
          <w:szCs w:val="16"/>
        </w:rPr>
        <w:t>ны на упаковке;</w:t>
      </w:r>
    </w:p>
    <w:p w:rsidR="00CA1DE4" w:rsidRPr="003170BC" w:rsidRDefault="00CA1DE4" w:rsidP="009F7D25">
      <w:pPr>
        <w:jc w:val="both"/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  <w:vertAlign w:val="superscript"/>
        </w:rPr>
        <w:t xml:space="preserve">2) </w:t>
      </w:r>
      <w:r w:rsidRPr="003170BC">
        <w:rPr>
          <w:rFonts w:ascii="Arial" w:hAnsi="Arial" w:cs="Arial"/>
          <w:sz w:val="16"/>
          <w:szCs w:val="16"/>
        </w:rPr>
        <w:t>– комплект электромонтажный для ручного кн</w:t>
      </w:r>
      <w:r w:rsidRPr="003170BC">
        <w:rPr>
          <w:rFonts w:ascii="Arial" w:hAnsi="Arial" w:cs="Arial"/>
          <w:sz w:val="16"/>
          <w:szCs w:val="16"/>
        </w:rPr>
        <w:t>о</w:t>
      </w:r>
      <w:r w:rsidRPr="003170BC">
        <w:rPr>
          <w:rFonts w:ascii="Arial" w:hAnsi="Arial" w:cs="Arial"/>
          <w:sz w:val="16"/>
          <w:szCs w:val="16"/>
        </w:rPr>
        <w:t xml:space="preserve">почного управления подогревом: выключатель, реле, светодиод, предохранитель 20А, </w:t>
      </w:r>
      <w:r w:rsidRPr="003170BC">
        <w:rPr>
          <w:rFonts w:ascii="Arial" w:hAnsi="Arial" w:cs="Arial"/>
          <w:color w:val="292526"/>
          <w:sz w:val="16"/>
          <w:szCs w:val="16"/>
        </w:rPr>
        <w:t>к</w:t>
      </w:r>
      <w:r w:rsidRPr="003170BC">
        <w:rPr>
          <w:rFonts w:ascii="Arial" w:hAnsi="Arial" w:cs="Arial"/>
          <w:sz w:val="16"/>
          <w:szCs w:val="16"/>
        </w:rPr>
        <w:t xml:space="preserve">абель электрический  (провод №1 </w:t>
      </w:r>
      <w:r w:rsidRPr="003170BC">
        <w:rPr>
          <w:rFonts w:ascii="Arial" w:hAnsi="Arial" w:cs="Arial"/>
          <w:sz w:val="16"/>
          <w:szCs w:val="16"/>
          <w:lang w:val="en-US"/>
        </w:rPr>
        <w:t>S</w:t>
      </w:r>
      <w:r w:rsidRPr="003170BC">
        <w:rPr>
          <w:rFonts w:ascii="Arial" w:hAnsi="Arial" w:cs="Arial"/>
          <w:sz w:val="16"/>
          <w:szCs w:val="16"/>
        </w:rPr>
        <w:t>=0,75 мм</w:t>
      </w:r>
      <w:r w:rsidRPr="003170BC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3170BC">
        <w:rPr>
          <w:rFonts w:ascii="Arial" w:hAnsi="Arial" w:cs="Arial"/>
          <w:sz w:val="16"/>
          <w:szCs w:val="16"/>
        </w:rPr>
        <w:t xml:space="preserve">– </w:t>
      </w:r>
      <w:r w:rsidR="00660907">
        <w:rPr>
          <w:rFonts w:ascii="Arial" w:hAnsi="Arial" w:cs="Arial"/>
          <w:sz w:val="16"/>
          <w:szCs w:val="16"/>
        </w:rPr>
        <w:t>кра</w:t>
      </w:r>
      <w:r w:rsidR="00660907">
        <w:rPr>
          <w:rFonts w:ascii="Arial" w:hAnsi="Arial" w:cs="Arial"/>
          <w:sz w:val="16"/>
          <w:szCs w:val="16"/>
        </w:rPr>
        <w:t>с</w:t>
      </w:r>
      <w:r w:rsidR="00660907">
        <w:rPr>
          <w:rFonts w:ascii="Arial" w:hAnsi="Arial" w:cs="Arial"/>
          <w:sz w:val="16"/>
          <w:szCs w:val="16"/>
        </w:rPr>
        <w:t>ный</w:t>
      </w:r>
      <w:r w:rsidRPr="003170BC">
        <w:rPr>
          <w:rFonts w:ascii="Arial" w:hAnsi="Arial" w:cs="Arial"/>
          <w:sz w:val="16"/>
          <w:szCs w:val="16"/>
        </w:rPr>
        <w:t xml:space="preserve">, №2  </w:t>
      </w:r>
      <w:r w:rsidRPr="003170BC">
        <w:rPr>
          <w:rFonts w:ascii="Arial" w:hAnsi="Arial" w:cs="Arial"/>
          <w:sz w:val="16"/>
          <w:szCs w:val="16"/>
          <w:lang w:val="en-US"/>
        </w:rPr>
        <w:t>S</w:t>
      </w:r>
      <w:r w:rsidRPr="003170BC">
        <w:rPr>
          <w:rFonts w:ascii="Arial" w:hAnsi="Arial" w:cs="Arial"/>
          <w:sz w:val="16"/>
          <w:szCs w:val="16"/>
        </w:rPr>
        <w:t>=0,75 мм</w:t>
      </w:r>
      <w:r w:rsidRPr="003170BC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3170BC">
        <w:rPr>
          <w:rFonts w:ascii="Arial" w:hAnsi="Arial" w:cs="Arial"/>
          <w:sz w:val="16"/>
          <w:szCs w:val="16"/>
        </w:rPr>
        <w:t xml:space="preserve">– красный, №3 </w:t>
      </w:r>
      <w:r w:rsidRPr="003170BC">
        <w:rPr>
          <w:rFonts w:ascii="Arial" w:hAnsi="Arial" w:cs="Arial"/>
          <w:sz w:val="16"/>
          <w:szCs w:val="16"/>
          <w:lang w:val="en-US"/>
        </w:rPr>
        <w:t>S</w:t>
      </w:r>
      <w:r w:rsidRPr="003170BC">
        <w:rPr>
          <w:rFonts w:ascii="Arial" w:hAnsi="Arial" w:cs="Arial"/>
          <w:sz w:val="16"/>
          <w:szCs w:val="16"/>
        </w:rPr>
        <w:t>=0,75 мм</w:t>
      </w:r>
      <w:r w:rsidRPr="003170BC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3170BC">
        <w:rPr>
          <w:rFonts w:ascii="Arial" w:hAnsi="Arial" w:cs="Arial"/>
          <w:sz w:val="16"/>
          <w:szCs w:val="16"/>
        </w:rPr>
        <w:t>– черный, №4,5</w:t>
      </w:r>
      <w:r w:rsidRPr="003170BC">
        <w:rPr>
          <w:rFonts w:ascii="Arial" w:hAnsi="Arial" w:cs="Arial"/>
          <w:sz w:val="18"/>
          <w:szCs w:val="18"/>
        </w:rPr>
        <w:t xml:space="preserve"> </w:t>
      </w:r>
      <w:r w:rsidRPr="003170BC">
        <w:rPr>
          <w:rFonts w:ascii="Arial" w:hAnsi="Arial" w:cs="Arial"/>
          <w:sz w:val="16"/>
          <w:szCs w:val="16"/>
          <w:lang w:val="en-US"/>
        </w:rPr>
        <w:t>S</w:t>
      </w:r>
      <w:r w:rsidRPr="003170BC">
        <w:rPr>
          <w:rFonts w:ascii="Arial" w:hAnsi="Arial" w:cs="Arial"/>
          <w:sz w:val="16"/>
          <w:szCs w:val="16"/>
        </w:rPr>
        <w:t>=1,5 мм</w:t>
      </w:r>
      <w:r w:rsidRPr="003170BC">
        <w:rPr>
          <w:rFonts w:ascii="Arial" w:hAnsi="Arial" w:cs="Arial"/>
          <w:sz w:val="16"/>
          <w:szCs w:val="16"/>
          <w:vertAlign w:val="superscript"/>
        </w:rPr>
        <w:t>2</w:t>
      </w:r>
      <w:r w:rsidRPr="003170BC">
        <w:rPr>
          <w:rFonts w:ascii="Arial" w:hAnsi="Arial" w:cs="Arial"/>
          <w:sz w:val="16"/>
          <w:szCs w:val="16"/>
        </w:rPr>
        <w:t xml:space="preserve"> – красный, №6 </w:t>
      </w:r>
      <w:r w:rsidRPr="003170BC">
        <w:rPr>
          <w:rFonts w:ascii="Arial" w:hAnsi="Arial" w:cs="Arial"/>
          <w:sz w:val="16"/>
          <w:szCs w:val="16"/>
          <w:lang w:val="en-US"/>
        </w:rPr>
        <w:t>S</w:t>
      </w:r>
      <w:r w:rsidRPr="003170BC">
        <w:rPr>
          <w:rFonts w:ascii="Arial" w:hAnsi="Arial" w:cs="Arial"/>
          <w:sz w:val="16"/>
          <w:szCs w:val="16"/>
        </w:rPr>
        <w:t>=1,5 мм</w:t>
      </w:r>
      <w:r w:rsidRPr="003170BC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="009F7D25" w:rsidRPr="003170BC">
        <w:rPr>
          <w:rFonts w:ascii="Arial" w:hAnsi="Arial" w:cs="Arial"/>
          <w:sz w:val="16"/>
          <w:szCs w:val="16"/>
        </w:rPr>
        <w:t>– ч</w:t>
      </w:r>
      <w:r w:rsidRPr="003170BC">
        <w:rPr>
          <w:rFonts w:ascii="Arial" w:hAnsi="Arial" w:cs="Arial"/>
          <w:sz w:val="16"/>
          <w:szCs w:val="16"/>
        </w:rPr>
        <w:t>ерный, класс температуры изоляции пр</w:t>
      </w:r>
      <w:r w:rsidRPr="003170BC">
        <w:rPr>
          <w:rFonts w:ascii="Arial" w:hAnsi="Arial" w:cs="Arial"/>
          <w:sz w:val="16"/>
          <w:szCs w:val="16"/>
        </w:rPr>
        <w:t>о</w:t>
      </w:r>
      <w:r w:rsidRPr="003170BC">
        <w:rPr>
          <w:rFonts w:ascii="Arial" w:hAnsi="Arial" w:cs="Arial"/>
          <w:sz w:val="16"/>
          <w:szCs w:val="16"/>
        </w:rPr>
        <w:t>водов - плюс 125 °С), разъем AMP.</w:t>
      </w:r>
    </w:p>
    <w:p w:rsidR="00CB2E7B" w:rsidRPr="003170BC" w:rsidRDefault="00CB2E7B" w:rsidP="00CB2E7B">
      <w:pPr>
        <w:rPr>
          <w:rFonts w:asciiTheme="minorHAnsi" w:hAnsiTheme="minorHAnsi"/>
          <w:b/>
          <w:sz w:val="16"/>
          <w:szCs w:val="16"/>
        </w:rPr>
        <w:sectPr w:rsidR="00CB2E7B" w:rsidRPr="003170BC" w:rsidSect="007E2A28">
          <w:pgSz w:w="16838" w:h="11906" w:orient="landscape"/>
          <w:pgMar w:top="567" w:right="737" w:bottom="426" w:left="737" w:header="397" w:footer="397" w:gutter="0"/>
          <w:pgNumType w:fmt="numberInDash" w:start="1"/>
          <w:cols w:num="4" w:space="113"/>
          <w:docGrid w:linePitch="360"/>
        </w:sectPr>
      </w:pPr>
    </w:p>
    <w:p w:rsidR="00CB2E7B" w:rsidRDefault="006A0A60" w:rsidP="00E36665">
      <w:pPr>
        <w:tabs>
          <w:tab w:val="left" w:pos="426"/>
        </w:tabs>
        <w:ind w:firstLine="142"/>
        <w:rPr>
          <w:rFonts w:ascii="Arial" w:hAnsi="Arial" w:cs="Arial"/>
          <w:b/>
          <w:sz w:val="16"/>
          <w:szCs w:val="16"/>
        </w:rPr>
      </w:pPr>
      <w:r w:rsidRPr="00E36665">
        <w:rPr>
          <w:rFonts w:ascii="Arial" w:hAnsi="Arial" w:cs="Arial"/>
          <w:b/>
          <w:sz w:val="16"/>
          <w:szCs w:val="16"/>
        </w:rPr>
        <w:lastRenderedPageBreak/>
        <w:t>3</w:t>
      </w:r>
      <w:r w:rsidR="00E36665">
        <w:rPr>
          <w:rFonts w:ascii="Arial" w:hAnsi="Arial" w:cs="Arial"/>
          <w:b/>
          <w:sz w:val="16"/>
          <w:szCs w:val="16"/>
        </w:rPr>
        <w:tab/>
      </w:r>
      <w:r w:rsidR="00CB2E7B" w:rsidRPr="00E36665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p w:rsidR="00E36665" w:rsidRPr="00E36665" w:rsidRDefault="00E36665" w:rsidP="00CB2E7B">
      <w:pPr>
        <w:rPr>
          <w:rFonts w:ascii="Arial" w:hAnsi="Arial" w:cs="Arial"/>
          <w:b/>
          <w:sz w:val="16"/>
          <w:szCs w:val="16"/>
          <w:vertAlign w:val="superscript"/>
        </w:rPr>
      </w:pPr>
    </w:p>
    <w:tbl>
      <w:tblPr>
        <w:tblStyle w:val="a5"/>
        <w:tblpPr w:leftFromText="180" w:rightFromText="180" w:vertAnchor="text" w:tblpX="108" w:tblpY="1"/>
        <w:tblOverlap w:val="never"/>
        <w:tblW w:w="7621" w:type="dxa"/>
        <w:tblLayout w:type="fixed"/>
        <w:tblLook w:val="04A0"/>
      </w:tblPr>
      <w:tblGrid>
        <w:gridCol w:w="4361"/>
        <w:gridCol w:w="1559"/>
        <w:gridCol w:w="1701"/>
      </w:tblGrid>
      <w:tr w:rsidR="00CB2E7B" w:rsidRPr="007E2A28" w:rsidTr="007E2A28">
        <w:trPr>
          <w:trHeight w:val="255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E7B" w:rsidRPr="007E2A28" w:rsidRDefault="00CB2E7B" w:rsidP="00317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28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E7B" w:rsidRPr="007E2A28" w:rsidRDefault="00CB2E7B" w:rsidP="00317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28">
              <w:rPr>
                <w:rFonts w:ascii="Arial" w:hAnsi="Arial" w:cs="Arial"/>
                <w:sz w:val="16"/>
                <w:szCs w:val="16"/>
              </w:rPr>
              <w:t>Норма</w:t>
            </w:r>
          </w:p>
        </w:tc>
      </w:tr>
      <w:tr w:rsidR="00CB2E7B" w:rsidRPr="007E2A28" w:rsidTr="007E2A28">
        <w:trPr>
          <w:trHeight w:val="272"/>
        </w:trPr>
        <w:tc>
          <w:tcPr>
            <w:tcW w:w="4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E7B" w:rsidRPr="007E2A28" w:rsidRDefault="00CB2E7B" w:rsidP="00317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:rsidR="00CB2E7B" w:rsidRPr="007E2A28" w:rsidRDefault="00DE3A4D" w:rsidP="00317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28">
              <w:rPr>
                <w:rFonts w:ascii="Arial" w:hAnsi="Arial" w:cs="Arial"/>
                <w:sz w:val="16"/>
                <w:szCs w:val="16"/>
              </w:rPr>
              <w:t>П</w:t>
            </w:r>
            <w:r w:rsidR="00343CBB" w:rsidRPr="007E2A28">
              <w:rPr>
                <w:rFonts w:ascii="Arial" w:hAnsi="Arial" w:cs="Arial"/>
                <w:sz w:val="16"/>
                <w:szCs w:val="16"/>
              </w:rPr>
              <w:t>Д</w:t>
            </w:r>
            <w:r w:rsidR="003B4977" w:rsidRPr="007E2A28">
              <w:rPr>
                <w:rFonts w:ascii="Arial" w:hAnsi="Arial" w:cs="Arial"/>
                <w:sz w:val="16"/>
                <w:szCs w:val="16"/>
              </w:rPr>
              <w:t>-</w:t>
            </w:r>
            <w:r w:rsidR="003D5D31" w:rsidRPr="007E2A28">
              <w:rPr>
                <w:rFonts w:ascii="Arial" w:hAnsi="Arial" w:cs="Arial"/>
                <w:sz w:val="16"/>
                <w:szCs w:val="16"/>
              </w:rPr>
              <w:t>1</w:t>
            </w:r>
            <w:r w:rsidR="003B4977" w:rsidRPr="007E2A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:rsidR="00CB2E7B" w:rsidRPr="007E2A28" w:rsidRDefault="00DE3A4D" w:rsidP="00317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A28">
              <w:rPr>
                <w:rFonts w:ascii="Arial" w:hAnsi="Arial" w:cs="Arial"/>
                <w:sz w:val="16"/>
                <w:szCs w:val="16"/>
              </w:rPr>
              <w:t>П</w:t>
            </w:r>
            <w:r w:rsidR="00343CBB" w:rsidRPr="007E2A28">
              <w:rPr>
                <w:rFonts w:ascii="Arial" w:hAnsi="Arial" w:cs="Arial"/>
                <w:sz w:val="16"/>
                <w:szCs w:val="16"/>
              </w:rPr>
              <w:t>Д</w:t>
            </w:r>
            <w:r w:rsidR="003B4977" w:rsidRPr="007E2A28">
              <w:rPr>
                <w:rFonts w:ascii="Arial" w:hAnsi="Arial" w:cs="Arial"/>
                <w:sz w:val="16"/>
                <w:szCs w:val="16"/>
              </w:rPr>
              <w:t>-10</w:t>
            </w:r>
            <w:r w:rsidR="003D5D31" w:rsidRPr="007E2A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D5D31" w:rsidRPr="007E2A28" w:rsidTr="007E2A28">
        <w:trPr>
          <w:trHeight w:val="27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D31" w:rsidRPr="007E2A28" w:rsidRDefault="003D5D31" w:rsidP="003170BC">
            <w:pPr>
              <w:rPr>
                <w:rFonts w:ascii="Arial" w:hAnsi="Arial" w:cs="Arial"/>
                <w:sz w:val="14"/>
                <w:szCs w:val="14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>1 Напряжение питания постоянного тока (+25 %, -10 %), 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5D31" w:rsidRPr="007E2A28" w:rsidRDefault="003D5D31" w:rsidP="003170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D31" w:rsidRPr="007E2A28" w:rsidRDefault="003D5D31" w:rsidP="003170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3D5D31" w:rsidRPr="007E2A28" w:rsidTr="007E2A28">
        <w:trPr>
          <w:trHeight w:val="514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:rsidR="000D550D" w:rsidRPr="007E2A28" w:rsidRDefault="003D5D31" w:rsidP="003170BC">
            <w:pPr>
              <w:rPr>
                <w:rFonts w:ascii="Arial" w:hAnsi="Arial" w:cs="Arial"/>
                <w:sz w:val="14"/>
                <w:szCs w:val="14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 xml:space="preserve">2 Номинальная электрическая мощность, Вт,  </w:t>
            </w:r>
          </w:p>
          <w:p w:rsidR="003D5D31" w:rsidRPr="007E2A28" w:rsidRDefault="000D550D" w:rsidP="003170BC">
            <w:pPr>
              <w:rPr>
                <w:rFonts w:ascii="Arial" w:hAnsi="Arial" w:cs="Arial"/>
                <w:sz w:val="14"/>
                <w:szCs w:val="14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="007E2A28" w:rsidRPr="007E2A28"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  <w:r w:rsidRPr="007E2A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D5D31" w:rsidRPr="007E2A28">
              <w:rPr>
                <w:rFonts w:ascii="Arial" w:hAnsi="Arial" w:cs="Arial"/>
                <w:sz w:val="14"/>
                <w:szCs w:val="14"/>
              </w:rPr>
              <w:t>- предпусковой подогрев</w:t>
            </w:r>
          </w:p>
          <w:p w:rsidR="003D5D31" w:rsidRPr="007E2A28" w:rsidRDefault="003D5D31" w:rsidP="007E2A28">
            <w:pPr>
              <w:rPr>
                <w:rFonts w:ascii="Arial" w:hAnsi="Arial" w:cs="Arial"/>
                <w:sz w:val="14"/>
                <w:szCs w:val="14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 xml:space="preserve">                                  - маршевый подогрев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6E6E6"/>
            <w:vAlign w:val="bottom"/>
          </w:tcPr>
          <w:p w:rsidR="003D5D31" w:rsidRPr="007E2A28" w:rsidRDefault="003D5D31" w:rsidP="003170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>100</w:t>
            </w:r>
          </w:p>
          <w:p w:rsidR="003D5D31" w:rsidRPr="007E2A28" w:rsidRDefault="003D5D31" w:rsidP="003170B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bottom"/>
          </w:tcPr>
          <w:p w:rsidR="003D5D31" w:rsidRPr="007E2A28" w:rsidRDefault="003D5D31" w:rsidP="003170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>150</w:t>
            </w:r>
          </w:p>
          <w:p w:rsidR="003D5D31" w:rsidRPr="007E2A28" w:rsidRDefault="003D5D31" w:rsidP="003170B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</w:tr>
      <w:tr w:rsidR="00B06ADE" w:rsidRPr="007E2A28" w:rsidTr="007E2A28">
        <w:trPr>
          <w:trHeight w:val="31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ADE" w:rsidRPr="007E2A28" w:rsidRDefault="00B06ADE" w:rsidP="003170BC">
            <w:pPr>
              <w:rPr>
                <w:rFonts w:ascii="Arial" w:hAnsi="Arial" w:cs="Arial"/>
                <w:sz w:val="14"/>
                <w:szCs w:val="14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 xml:space="preserve">3 Максимальный ток включения, А, не более 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ADE" w:rsidRPr="007E2A28" w:rsidRDefault="00B06ADE" w:rsidP="003170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3D5D31" w:rsidRPr="007E2A28" w:rsidTr="007E2A28">
        <w:trPr>
          <w:trHeight w:val="31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:rsidR="003D5D31" w:rsidRPr="007E2A28" w:rsidRDefault="003D5D31" w:rsidP="003170BC">
            <w:pPr>
              <w:rPr>
                <w:rFonts w:ascii="Arial" w:hAnsi="Arial" w:cs="Arial"/>
                <w:sz w:val="14"/>
                <w:szCs w:val="14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 xml:space="preserve">4 </w:t>
            </w:r>
            <w:r w:rsidR="00B06ADE" w:rsidRPr="007E2A28">
              <w:rPr>
                <w:rFonts w:ascii="Arial" w:hAnsi="Arial" w:cs="Arial"/>
                <w:sz w:val="14"/>
                <w:szCs w:val="14"/>
              </w:rPr>
              <w:t>Максимальный расход дизельного топлива, л/ч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6E6E6"/>
            <w:vAlign w:val="center"/>
          </w:tcPr>
          <w:p w:rsidR="003D5D31" w:rsidRPr="007E2A28" w:rsidRDefault="00B06ADE" w:rsidP="003170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:rsidR="003D5D31" w:rsidRPr="007E2A28" w:rsidRDefault="00B06ADE" w:rsidP="003170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>420</w:t>
            </w:r>
          </w:p>
        </w:tc>
      </w:tr>
      <w:tr w:rsidR="00B06ADE" w:rsidRPr="007E2A28" w:rsidTr="007E2A28">
        <w:trPr>
          <w:trHeight w:val="51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ADE" w:rsidRPr="007E2A28" w:rsidRDefault="00B06ADE" w:rsidP="003170BC">
            <w:pPr>
              <w:rPr>
                <w:rFonts w:ascii="Arial" w:hAnsi="Arial" w:cs="Arial"/>
                <w:sz w:val="14"/>
                <w:szCs w:val="14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>5 Рабочая температура, климатическое исполнение по ГОСТ 15150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ADE" w:rsidRPr="007E2A28" w:rsidRDefault="00B06ADE" w:rsidP="003170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>От минус 40 до плюс 90 °С, УХЛ2</w:t>
            </w:r>
          </w:p>
        </w:tc>
      </w:tr>
      <w:tr w:rsidR="00CB2E7B" w:rsidRPr="007E2A28" w:rsidTr="007E2A28">
        <w:trPr>
          <w:trHeight w:val="19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E7B" w:rsidRPr="007E2A28" w:rsidRDefault="0012374F" w:rsidP="003170BC">
            <w:pPr>
              <w:rPr>
                <w:rFonts w:ascii="Arial" w:hAnsi="Arial" w:cs="Arial"/>
                <w:sz w:val="14"/>
                <w:szCs w:val="14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>7</w:t>
            </w:r>
            <w:r w:rsidR="00CB2E7B" w:rsidRPr="007E2A28">
              <w:rPr>
                <w:rFonts w:ascii="Arial" w:hAnsi="Arial" w:cs="Arial"/>
                <w:sz w:val="14"/>
                <w:szCs w:val="14"/>
              </w:rPr>
              <w:t xml:space="preserve"> Режим работы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E7B" w:rsidRPr="007E2A28" w:rsidRDefault="00CB2E7B" w:rsidP="003170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 xml:space="preserve">Кратковременный </w:t>
            </w:r>
            <w:r w:rsidR="00B06ADE" w:rsidRPr="007E2A28">
              <w:rPr>
                <w:rFonts w:ascii="Arial" w:hAnsi="Arial" w:cs="Arial"/>
                <w:sz w:val="14"/>
                <w:szCs w:val="14"/>
              </w:rPr>
              <w:t>5</w:t>
            </w:r>
            <w:r w:rsidRPr="007E2A28">
              <w:rPr>
                <w:rFonts w:ascii="Arial" w:hAnsi="Arial" w:cs="Arial"/>
                <w:sz w:val="14"/>
                <w:szCs w:val="14"/>
              </w:rPr>
              <w:t>-10 мин от аккумулятора, продолжительный от генератора автомобиля</w:t>
            </w:r>
          </w:p>
        </w:tc>
      </w:tr>
      <w:tr w:rsidR="00B06ADE" w:rsidRPr="007E2A28" w:rsidTr="007E2A28">
        <w:trPr>
          <w:trHeight w:val="42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B06ADE" w:rsidRPr="007E2A28" w:rsidRDefault="00B06ADE" w:rsidP="003170BC">
            <w:pPr>
              <w:rPr>
                <w:rFonts w:ascii="Arial" w:hAnsi="Arial" w:cs="Arial"/>
                <w:sz w:val="14"/>
                <w:szCs w:val="14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 xml:space="preserve">8 Размеры нагревательного элемента (диаметр х </w:t>
            </w:r>
            <w:r w:rsidR="006A193B" w:rsidRPr="007E2A28">
              <w:rPr>
                <w:rFonts w:ascii="Arial" w:hAnsi="Arial" w:cs="Arial"/>
                <w:sz w:val="14"/>
                <w:szCs w:val="14"/>
              </w:rPr>
              <w:t>высота</w:t>
            </w:r>
            <w:r w:rsidRPr="007E2A28">
              <w:rPr>
                <w:rFonts w:ascii="Arial" w:hAnsi="Arial" w:cs="Arial"/>
                <w:sz w:val="14"/>
                <w:szCs w:val="14"/>
              </w:rPr>
              <w:t>), мм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B06ADE" w:rsidRPr="007E2A28" w:rsidRDefault="0067212F" w:rsidP="003170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>79</w:t>
            </w:r>
            <w:r w:rsidR="000D550D" w:rsidRPr="007E2A28">
              <w:rPr>
                <w:rFonts w:ascii="Arial" w:hAnsi="Arial" w:cs="Arial"/>
                <w:sz w:val="14"/>
                <w:szCs w:val="14"/>
              </w:rPr>
              <w:t>х</w:t>
            </w:r>
            <w:r w:rsidRPr="007E2A28">
              <w:rPr>
                <w:rFonts w:ascii="Arial" w:hAnsi="Arial" w:cs="Arial"/>
                <w:sz w:val="14"/>
                <w:szCs w:val="14"/>
              </w:rPr>
              <w:t>47</w:t>
            </w:r>
            <w:r w:rsidR="000D550D" w:rsidRPr="007E2A28">
              <w:rPr>
                <w:rFonts w:ascii="Arial" w:hAnsi="Arial" w:cs="Arial"/>
                <w:sz w:val="14"/>
                <w:szCs w:val="14"/>
              </w:rPr>
              <w:t xml:space="preserve">  (М20х1)</w:t>
            </w:r>
          </w:p>
        </w:tc>
      </w:tr>
      <w:tr w:rsidR="00B06ADE" w:rsidRPr="007E2A28" w:rsidTr="007E2A28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ADE" w:rsidRPr="007E2A28" w:rsidRDefault="000D550D" w:rsidP="003170BC">
            <w:pPr>
              <w:rPr>
                <w:rFonts w:ascii="Arial" w:hAnsi="Arial" w:cs="Arial"/>
                <w:sz w:val="14"/>
                <w:szCs w:val="14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>9 Масса в снаряженном состоянии, кг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ADE" w:rsidRPr="007E2A28" w:rsidRDefault="000D550D" w:rsidP="003170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A28">
              <w:rPr>
                <w:rFonts w:ascii="Arial" w:hAnsi="Arial" w:cs="Arial"/>
                <w:sz w:val="14"/>
                <w:szCs w:val="14"/>
              </w:rPr>
              <w:t>0,1</w:t>
            </w:r>
            <w:r w:rsidR="00176B32" w:rsidRPr="007E2A28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B06ADE" w:rsidRPr="007E2A28" w:rsidTr="007E2A28">
        <w:trPr>
          <w:trHeight w:val="192"/>
        </w:trPr>
        <w:tc>
          <w:tcPr>
            <w:tcW w:w="7621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06ADE" w:rsidRPr="007E2A28" w:rsidRDefault="00B06ADE" w:rsidP="003170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0A37" w:rsidRPr="003170BC" w:rsidRDefault="00E36665" w:rsidP="00E36665">
      <w:pPr>
        <w:tabs>
          <w:tab w:val="left" w:pos="426"/>
        </w:tabs>
        <w:ind w:firstLine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ab/>
      </w:r>
      <w:r w:rsidR="00520A37" w:rsidRPr="003170BC">
        <w:rPr>
          <w:rFonts w:ascii="Arial" w:hAnsi="Arial" w:cs="Arial"/>
          <w:b/>
          <w:sz w:val="16"/>
          <w:szCs w:val="16"/>
        </w:rPr>
        <w:t>Указание мер безопасности</w:t>
      </w:r>
    </w:p>
    <w:p w:rsidR="00B3144B" w:rsidRPr="003170BC" w:rsidRDefault="00B3144B" w:rsidP="00520A37">
      <w:pPr>
        <w:rPr>
          <w:rFonts w:ascii="Arial" w:hAnsi="Arial" w:cs="Arial"/>
          <w:b/>
          <w:sz w:val="16"/>
          <w:szCs w:val="16"/>
        </w:rPr>
      </w:pPr>
    </w:p>
    <w:p w:rsidR="00520A37" w:rsidRPr="003170BC" w:rsidRDefault="00E36665" w:rsidP="00E36665">
      <w:pPr>
        <w:pStyle w:val="3"/>
        <w:tabs>
          <w:tab w:val="left" w:pos="142"/>
          <w:tab w:val="left" w:pos="426"/>
        </w:tabs>
        <w:ind w:left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4.1</w:t>
      </w:r>
      <w:r>
        <w:rPr>
          <w:rFonts w:ascii="Arial" w:hAnsi="Arial" w:cs="Arial"/>
          <w:szCs w:val="16"/>
        </w:rPr>
        <w:tab/>
      </w:r>
      <w:r w:rsidR="00520A37" w:rsidRPr="003170BC">
        <w:rPr>
          <w:rFonts w:ascii="Arial" w:hAnsi="Arial" w:cs="Arial"/>
          <w:szCs w:val="16"/>
        </w:rPr>
        <w:t>Монтаж подогревателя  должен произв</w:t>
      </w:r>
      <w:r w:rsidR="00520A37" w:rsidRPr="003170BC">
        <w:rPr>
          <w:rFonts w:ascii="Arial" w:hAnsi="Arial" w:cs="Arial"/>
          <w:szCs w:val="16"/>
        </w:rPr>
        <w:t>о</w:t>
      </w:r>
      <w:r w:rsidR="00520A37" w:rsidRPr="003170BC">
        <w:rPr>
          <w:rFonts w:ascii="Arial" w:hAnsi="Arial" w:cs="Arial"/>
          <w:szCs w:val="16"/>
        </w:rPr>
        <w:t>диться с соблюдением правил установки автом</w:t>
      </w:r>
      <w:r w:rsidR="00520A37" w:rsidRPr="003170BC">
        <w:rPr>
          <w:rFonts w:ascii="Arial" w:hAnsi="Arial" w:cs="Arial"/>
          <w:szCs w:val="16"/>
        </w:rPr>
        <w:t>о</w:t>
      </w:r>
      <w:r w:rsidR="00520A37" w:rsidRPr="003170BC">
        <w:rPr>
          <w:rFonts w:ascii="Arial" w:hAnsi="Arial" w:cs="Arial"/>
          <w:szCs w:val="16"/>
        </w:rPr>
        <w:t>бильного электрооборудования и настояще</w:t>
      </w:r>
      <w:r w:rsidR="004C2B85" w:rsidRPr="003170BC">
        <w:rPr>
          <w:rFonts w:ascii="Arial" w:hAnsi="Arial" w:cs="Arial"/>
          <w:szCs w:val="16"/>
        </w:rPr>
        <w:t>го руководства</w:t>
      </w:r>
      <w:r w:rsidR="00520A37" w:rsidRPr="003170BC">
        <w:rPr>
          <w:rFonts w:ascii="Arial" w:hAnsi="Arial" w:cs="Arial"/>
          <w:szCs w:val="16"/>
        </w:rPr>
        <w:t xml:space="preserve"> по эксплуатации.</w:t>
      </w:r>
    </w:p>
    <w:p w:rsidR="00520A37" w:rsidRPr="003170BC" w:rsidRDefault="00520A37" w:rsidP="00E36665">
      <w:pPr>
        <w:pStyle w:val="3"/>
        <w:tabs>
          <w:tab w:val="left" w:pos="142"/>
          <w:tab w:val="left" w:pos="426"/>
        </w:tabs>
        <w:ind w:left="0"/>
        <w:rPr>
          <w:rFonts w:ascii="Arial" w:hAnsi="Arial" w:cs="Arial"/>
          <w:szCs w:val="16"/>
        </w:rPr>
      </w:pPr>
      <w:r w:rsidRPr="003170BC">
        <w:rPr>
          <w:rFonts w:ascii="Arial" w:hAnsi="Arial" w:cs="Arial"/>
          <w:szCs w:val="16"/>
        </w:rPr>
        <w:t xml:space="preserve"> </w:t>
      </w:r>
      <w:r w:rsidR="00E36665">
        <w:rPr>
          <w:rFonts w:ascii="Arial" w:hAnsi="Arial" w:cs="Arial"/>
          <w:szCs w:val="16"/>
        </w:rPr>
        <w:tab/>
        <w:t>4.2</w:t>
      </w:r>
      <w:r w:rsidR="00E36665">
        <w:rPr>
          <w:rFonts w:ascii="Arial" w:hAnsi="Arial" w:cs="Arial"/>
          <w:szCs w:val="16"/>
        </w:rPr>
        <w:tab/>
      </w:r>
      <w:r w:rsidRPr="003170BC">
        <w:rPr>
          <w:rFonts w:ascii="Arial" w:hAnsi="Arial" w:cs="Arial"/>
          <w:szCs w:val="16"/>
        </w:rPr>
        <w:t>К установке и обслуживанию подогревателя допускается персонал, изучивший его устройство и правила техники безопасности.</w:t>
      </w:r>
    </w:p>
    <w:p w:rsidR="00520A37" w:rsidRPr="003170BC" w:rsidRDefault="00E36665" w:rsidP="00E36665">
      <w:pPr>
        <w:pStyle w:val="3"/>
        <w:tabs>
          <w:tab w:val="left" w:pos="142"/>
          <w:tab w:val="left" w:pos="426"/>
        </w:tabs>
        <w:ind w:left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4.3</w:t>
      </w:r>
      <w:r>
        <w:rPr>
          <w:rFonts w:ascii="Arial" w:hAnsi="Arial" w:cs="Arial"/>
          <w:szCs w:val="16"/>
        </w:rPr>
        <w:tab/>
      </w:r>
      <w:r w:rsidR="00520A37" w:rsidRPr="003170BC">
        <w:rPr>
          <w:rFonts w:ascii="Arial" w:hAnsi="Arial" w:cs="Arial"/>
          <w:szCs w:val="16"/>
        </w:rPr>
        <w:t>Пpи монтаже подогревателя необходимо обязательно выполнить все условия для подкл</w:t>
      </w:r>
      <w:r w:rsidR="00520A37" w:rsidRPr="003170BC">
        <w:rPr>
          <w:rFonts w:ascii="Arial" w:hAnsi="Arial" w:cs="Arial"/>
          <w:szCs w:val="16"/>
        </w:rPr>
        <w:t>ю</w:t>
      </w:r>
      <w:r w:rsidR="00520A37" w:rsidRPr="003170BC">
        <w:rPr>
          <w:rFonts w:ascii="Arial" w:hAnsi="Arial" w:cs="Arial"/>
          <w:szCs w:val="16"/>
        </w:rPr>
        <w:t>чения, выбpать пpавильное сечение жил и класс температуры электpических проводов, обесп</w:t>
      </w:r>
      <w:r w:rsidR="00520A37" w:rsidRPr="003170BC">
        <w:rPr>
          <w:rFonts w:ascii="Arial" w:hAnsi="Arial" w:cs="Arial"/>
          <w:szCs w:val="16"/>
        </w:rPr>
        <w:t>е</w:t>
      </w:r>
      <w:r w:rsidR="00520A37" w:rsidRPr="003170BC">
        <w:rPr>
          <w:rFonts w:ascii="Arial" w:hAnsi="Arial" w:cs="Arial"/>
          <w:szCs w:val="16"/>
        </w:rPr>
        <w:t xml:space="preserve">чить надежное крепление кабеля, обеспечить  защиту подогревателя от  короткого замыкания и перегрузки. </w:t>
      </w:r>
    </w:p>
    <w:p w:rsidR="00520A37" w:rsidRPr="003170BC" w:rsidRDefault="00E36665" w:rsidP="00E36665">
      <w:pPr>
        <w:pStyle w:val="3"/>
        <w:tabs>
          <w:tab w:val="left" w:pos="142"/>
          <w:tab w:val="left" w:pos="426"/>
        </w:tabs>
        <w:ind w:left="0"/>
        <w:rPr>
          <w:rFonts w:ascii="Arial" w:hAnsi="Arial" w:cs="Arial"/>
          <w:szCs w:val="16"/>
          <w:u w:val="single"/>
        </w:rPr>
      </w:pPr>
      <w:r>
        <w:rPr>
          <w:rFonts w:ascii="Arial" w:hAnsi="Arial" w:cs="Arial"/>
          <w:szCs w:val="16"/>
        </w:rPr>
        <w:tab/>
        <w:t>4.4</w:t>
      </w:r>
      <w:r>
        <w:rPr>
          <w:rFonts w:ascii="Arial" w:hAnsi="Arial" w:cs="Arial"/>
          <w:szCs w:val="16"/>
        </w:rPr>
        <w:tab/>
      </w:r>
      <w:r w:rsidR="00520A37" w:rsidRPr="003170BC">
        <w:rPr>
          <w:rFonts w:ascii="Arial" w:hAnsi="Arial" w:cs="Arial"/>
          <w:szCs w:val="16"/>
        </w:rPr>
        <w:t>Для обеспечения безопасности при эк</w:t>
      </w:r>
      <w:r w:rsidR="00520A37" w:rsidRPr="003170BC">
        <w:rPr>
          <w:rFonts w:ascii="Arial" w:hAnsi="Arial" w:cs="Arial"/>
          <w:szCs w:val="16"/>
        </w:rPr>
        <w:t>с</w:t>
      </w:r>
      <w:r w:rsidR="00520A37" w:rsidRPr="003170BC">
        <w:rPr>
          <w:rFonts w:ascii="Arial" w:hAnsi="Arial" w:cs="Arial"/>
          <w:szCs w:val="16"/>
        </w:rPr>
        <w:t xml:space="preserve">плуатации </w:t>
      </w:r>
      <w:r w:rsidR="00520A37" w:rsidRPr="003170BC">
        <w:rPr>
          <w:rFonts w:ascii="Arial" w:hAnsi="Arial" w:cs="Arial"/>
          <w:b/>
          <w:szCs w:val="16"/>
          <w:u w:val="single"/>
        </w:rPr>
        <w:t>ЗАПРЕЩАЕТСЯ:</w:t>
      </w:r>
    </w:p>
    <w:p w:rsidR="00520A37" w:rsidRPr="003170BC" w:rsidRDefault="00E36665" w:rsidP="009F7D25">
      <w:pPr>
        <w:pStyle w:val="3"/>
        <w:tabs>
          <w:tab w:val="left" w:pos="284"/>
        </w:tabs>
        <w:ind w:left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="00520A37" w:rsidRPr="003170BC">
        <w:rPr>
          <w:rFonts w:ascii="Arial" w:hAnsi="Arial" w:cs="Arial"/>
          <w:szCs w:val="16"/>
        </w:rPr>
        <w:t>- использовать подогреватель для подогрева жидкостей не указанных в паспорте;</w:t>
      </w:r>
    </w:p>
    <w:p w:rsidR="00520A37" w:rsidRPr="003170BC" w:rsidRDefault="00E36665" w:rsidP="009F7D25">
      <w:pPr>
        <w:pStyle w:val="3"/>
        <w:tabs>
          <w:tab w:val="left" w:pos="284"/>
        </w:tabs>
        <w:ind w:left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="00520A37" w:rsidRPr="003170BC">
        <w:rPr>
          <w:rFonts w:ascii="Arial" w:hAnsi="Arial" w:cs="Arial"/>
          <w:szCs w:val="16"/>
        </w:rPr>
        <w:t>- производить работы по устранению неи</w:t>
      </w:r>
      <w:r w:rsidR="00520A37" w:rsidRPr="003170BC">
        <w:rPr>
          <w:rFonts w:ascii="Arial" w:hAnsi="Arial" w:cs="Arial"/>
          <w:szCs w:val="16"/>
        </w:rPr>
        <w:t>с</w:t>
      </w:r>
      <w:r w:rsidR="00520A37" w:rsidRPr="003170BC">
        <w:rPr>
          <w:rFonts w:ascii="Arial" w:hAnsi="Arial" w:cs="Arial"/>
          <w:szCs w:val="16"/>
        </w:rPr>
        <w:t>правностей подогревателя, установленного на автомобиле и подключенного к источнику эле</w:t>
      </w:r>
      <w:r w:rsidR="00520A37" w:rsidRPr="003170BC">
        <w:rPr>
          <w:rFonts w:ascii="Arial" w:hAnsi="Arial" w:cs="Arial"/>
          <w:szCs w:val="16"/>
        </w:rPr>
        <w:t>к</w:t>
      </w:r>
      <w:r w:rsidR="00520A37" w:rsidRPr="003170BC">
        <w:rPr>
          <w:rFonts w:ascii="Arial" w:hAnsi="Arial" w:cs="Arial"/>
          <w:szCs w:val="16"/>
        </w:rPr>
        <w:t>тропитания;</w:t>
      </w:r>
    </w:p>
    <w:p w:rsidR="00520A37" w:rsidRPr="003170BC" w:rsidRDefault="00E36665" w:rsidP="009F7D25">
      <w:pPr>
        <w:pStyle w:val="3"/>
        <w:tabs>
          <w:tab w:val="left" w:pos="284"/>
        </w:tabs>
        <w:ind w:left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="00520A37" w:rsidRPr="003170BC">
        <w:rPr>
          <w:rFonts w:ascii="Arial" w:hAnsi="Arial" w:cs="Arial"/>
          <w:szCs w:val="16"/>
        </w:rPr>
        <w:t xml:space="preserve">- включать установленный подогреватель </w:t>
      </w:r>
      <w:r w:rsidR="009F7D25" w:rsidRPr="003170BC">
        <w:rPr>
          <w:rFonts w:ascii="Arial" w:hAnsi="Arial" w:cs="Arial"/>
          <w:szCs w:val="16"/>
        </w:rPr>
        <w:t>при</w:t>
      </w:r>
      <w:r w:rsidR="00520A37" w:rsidRPr="003170BC">
        <w:rPr>
          <w:rFonts w:ascii="Arial" w:hAnsi="Arial" w:cs="Arial"/>
          <w:szCs w:val="16"/>
        </w:rPr>
        <w:t xml:space="preserve"> отсутствии дизельного топлива в </w:t>
      </w:r>
      <w:r w:rsidR="000D550D" w:rsidRPr="003170BC">
        <w:rPr>
          <w:rFonts w:ascii="Arial" w:hAnsi="Arial" w:cs="Arial"/>
          <w:szCs w:val="16"/>
        </w:rPr>
        <w:t>топливных м</w:t>
      </w:r>
      <w:r w:rsidR="000D550D" w:rsidRPr="003170BC">
        <w:rPr>
          <w:rFonts w:ascii="Arial" w:hAnsi="Arial" w:cs="Arial"/>
          <w:szCs w:val="16"/>
        </w:rPr>
        <w:t>а</w:t>
      </w:r>
      <w:r w:rsidR="000D550D" w:rsidRPr="003170BC">
        <w:rPr>
          <w:rFonts w:ascii="Arial" w:hAnsi="Arial" w:cs="Arial"/>
          <w:szCs w:val="16"/>
        </w:rPr>
        <w:t xml:space="preserve">гистралях и топливном </w:t>
      </w:r>
      <w:r w:rsidR="00520A37" w:rsidRPr="003170BC">
        <w:rPr>
          <w:rFonts w:ascii="Arial" w:hAnsi="Arial" w:cs="Arial"/>
          <w:szCs w:val="16"/>
        </w:rPr>
        <w:t>фильтре;</w:t>
      </w:r>
    </w:p>
    <w:p w:rsidR="00520A37" w:rsidRPr="003170BC" w:rsidRDefault="00E36665" w:rsidP="009F7D25">
      <w:pPr>
        <w:pStyle w:val="3"/>
        <w:tabs>
          <w:tab w:val="left" w:pos="284"/>
        </w:tabs>
        <w:ind w:left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="00520A37" w:rsidRPr="003170BC">
        <w:rPr>
          <w:rFonts w:ascii="Arial" w:hAnsi="Arial" w:cs="Arial"/>
          <w:szCs w:val="16"/>
        </w:rPr>
        <w:t>- включать подогреватель на воздухе.</w:t>
      </w:r>
    </w:p>
    <w:p w:rsidR="00520A37" w:rsidRPr="003170BC" w:rsidRDefault="00E36665" w:rsidP="00E36665">
      <w:pPr>
        <w:tabs>
          <w:tab w:val="left" w:pos="426"/>
        </w:tabs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4.5</w:t>
      </w:r>
      <w:r>
        <w:rPr>
          <w:rFonts w:ascii="Arial" w:hAnsi="Arial" w:cs="Arial"/>
          <w:sz w:val="16"/>
          <w:szCs w:val="16"/>
        </w:rPr>
        <w:tab/>
      </w:r>
      <w:r w:rsidR="00520A37" w:rsidRPr="003170BC">
        <w:rPr>
          <w:rFonts w:ascii="Arial" w:hAnsi="Arial" w:cs="Arial"/>
          <w:sz w:val="16"/>
          <w:szCs w:val="16"/>
        </w:rPr>
        <w:t>При монтаже и демонтаже подогревателя необходимо соблюдать требования безопасн</w:t>
      </w:r>
      <w:r w:rsidR="00520A37" w:rsidRPr="003170BC">
        <w:rPr>
          <w:rFonts w:ascii="Arial" w:hAnsi="Arial" w:cs="Arial"/>
          <w:sz w:val="16"/>
          <w:szCs w:val="16"/>
        </w:rPr>
        <w:t>о</w:t>
      </w:r>
      <w:r w:rsidR="00520A37" w:rsidRPr="003170BC">
        <w:rPr>
          <w:rFonts w:ascii="Arial" w:hAnsi="Arial" w:cs="Arial"/>
          <w:sz w:val="16"/>
          <w:szCs w:val="16"/>
        </w:rPr>
        <w:t>сти, связанные с использованием дизельного топлива по ГОСТ 305, а также пр</w:t>
      </w:r>
      <w:r w:rsidR="009F7D25" w:rsidRPr="003170BC">
        <w:rPr>
          <w:rFonts w:ascii="Arial" w:hAnsi="Arial" w:cs="Arial"/>
          <w:sz w:val="16"/>
          <w:szCs w:val="16"/>
        </w:rPr>
        <w:t>авила произво</w:t>
      </w:r>
      <w:r w:rsidR="009F7D25" w:rsidRPr="003170BC">
        <w:rPr>
          <w:rFonts w:ascii="Arial" w:hAnsi="Arial" w:cs="Arial"/>
          <w:sz w:val="16"/>
          <w:szCs w:val="16"/>
        </w:rPr>
        <w:t>д</w:t>
      </w:r>
      <w:r w:rsidR="009F7D25" w:rsidRPr="003170BC">
        <w:rPr>
          <w:rFonts w:ascii="Arial" w:hAnsi="Arial" w:cs="Arial"/>
          <w:sz w:val="16"/>
          <w:szCs w:val="16"/>
        </w:rPr>
        <w:t>ственной гигиены.</w:t>
      </w:r>
    </w:p>
    <w:p w:rsidR="00520A37" w:rsidRPr="003170BC" w:rsidRDefault="00520A37" w:rsidP="00520A37">
      <w:pPr>
        <w:pStyle w:val="3"/>
        <w:tabs>
          <w:tab w:val="left" w:pos="284"/>
        </w:tabs>
        <w:ind w:left="0"/>
        <w:jc w:val="left"/>
        <w:rPr>
          <w:rFonts w:ascii="Arial" w:hAnsi="Arial" w:cs="Arial"/>
          <w:szCs w:val="16"/>
        </w:rPr>
      </w:pPr>
    </w:p>
    <w:p w:rsidR="00520A37" w:rsidRPr="003170BC" w:rsidRDefault="00E36665" w:rsidP="00E36665">
      <w:pPr>
        <w:pStyle w:val="3"/>
        <w:tabs>
          <w:tab w:val="left" w:pos="284"/>
          <w:tab w:val="left" w:pos="426"/>
        </w:tabs>
        <w:ind w:left="0"/>
        <w:jc w:val="left"/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b/>
          <w:szCs w:val="16"/>
        </w:rPr>
        <w:t>5</w:t>
      </w:r>
      <w:r>
        <w:rPr>
          <w:rFonts w:ascii="Arial" w:hAnsi="Arial" w:cs="Arial"/>
          <w:b/>
          <w:szCs w:val="16"/>
        </w:rPr>
        <w:tab/>
      </w:r>
      <w:r w:rsidR="00520A37" w:rsidRPr="003170BC">
        <w:rPr>
          <w:rFonts w:ascii="Arial" w:hAnsi="Arial" w:cs="Arial"/>
          <w:b/>
          <w:szCs w:val="16"/>
        </w:rPr>
        <w:t>Монтаж</w:t>
      </w:r>
    </w:p>
    <w:p w:rsidR="00B3144B" w:rsidRPr="003170BC" w:rsidRDefault="00B3144B" w:rsidP="00520A37">
      <w:pPr>
        <w:pStyle w:val="3"/>
        <w:tabs>
          <w:tab w:val="left" w:pos="284"/>
        </w:tabs>
        <w:ind w:left="0"/>
        <w:jc w:val="left"/>
        <w:rPr>
          <w:rFonts w:ascii="Arial" w:hAnsi="Arial" w:cs="Arial"/>
          <w:b/>
          <w:szCs w:val="16"/>
        </w:rPr>
      </w:pPr>
    </w:p>
    <w:p w:rsidR="00A27DF0" w:rsidRDefault="00E36665" w:rsidP="009F7D25">
      <w:pPr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noProof/>
          <w:color w:val="FF0000"/>
          <w:sz w:val="16"/>
          <w:szCs w:val="1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5489575</wp:posOffset>
            </wp:positionH>
            <wp:positionV relativeFrom="margin">
              <wp:posOffset>-121920</wp:posOffset>
            </wp:positionV>
            <wp:extent cx="3914140" cy="4978400"/>
            <wp:effectExtent l="19050" t="0" r="0" b="0"/>
            <wp:wrapTopAndBottom/>
            <wp:docPr id="1" name="Рисунок 2" descr="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665" w:rsidRDefault="00E36665" w:rsidP="009F7D25">
      <w:pPr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520A37" w:rsidRPr="003170BC" w:rsidRDefault="00E36665" w:rsidP="00E36665">
      <w:pPr>
        <w:tabs>
          <w:tab w:val="left" w:pos="426"/>
        </w:tabs>
        <w:ind w:firstLine="142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5.1</w:t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 w:rsidR="00520A37" w:rsidRPr="003170BC">
        <w:rPr>
          <w:rFonts w:ascii="Arial" w:hAnsi="Arial" w:cs="Arial"/>
          <w:b/>
          <w:bCs/>
          <w:color w:val="FF0000"/>
          <w:sz w:val="16"/>
          <w:szCs w:val="16"/>
        </w:rPr>
        <w:t>ВНИМАНИЕ! Работы по установке п</w:t>
      </w:r>
      <w:r w:rsidR="00520A37" w:rsidRPr="003170BC">
        <w:rPr>
          <w:rFonts w:ascii="Arial" w:hAnsi="Arial" w:cs="Arial"/>
          <w:b/>
          <w:bCs/>
          <w:color w:val="FF0000"/>
          <w:sz w:val="16"/>
          <w:szCs w:val="16"/>
        </w:rPr>
        <w:t>о</w:t>
      </w:r>
      <w:r w:rsidR="00520A37" w:rsidRPr="003170BC">
        <w:rPr>
          <w:rFonts w:ascii="Arial" w:hAnsi="Arial" w:cs="Arial"/>
          <w:b/>
          <w:bCs/>
          <w:color w:val="FF0000"/>
          <w:sz w:val="16"/>
          <w:szCs w:val="16"/>
        </w:rPr>
        <w:t>догревателя настоятельно рекомендуется производить в сервисных центрах или на СТО, имеющих специалистов по установке электрооборудования.</w:t>
      </w:r>
    </w:p>
    <w:p w:rsidR="0079381F" w:rsidRPr="003170BC" w:rsidRDefault="00E36665" w:rsidP="00E36665">
      <w:pPr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</w:t>
      </w:r>
      <w:r>
        <w:rPr>
          <w:rFonts w:ascii="Arial" w:hAnsi="Arial" w:cs="Arial"/>
          <w:sz w:val="16"/>
          <w:szCs w:val="16"/>
        </w:rPr>
        <w:tab/>
      </w:r>
      <w:r w:rsidR="006678C9" w:rsidRPr="003170BC">
        <w:rPr>
          <w:rFonts w:ascii="Arial" w:hAnsi="Arial" w:cs="Arial"/>
          <w:sz w:val="16"/>
          <w:szCs w:val="16"/>
        </w:rPr>
        <w:t>Подогреватель устанавливается в</w:t>
      </w:r>
      <w:r w:rsidR="00520A37" w:rsidRPr="003170BC">
        <w:rPr>
          <w:rFonts w:ascii="Arial" w:hAnsi="Arial" w:cs="Arial"/>
          <w:sz w:val="16"/>
          <w:szCs w:val="16"/>
        </w:rPr>
        <w:t xml:space="preserve"> </w:t>
      </w:r>
      <w:r w:rsidR="006678C9" w:rsidRPr="003170BC">
        <w:rPr>
          <w:rFonts w:ascii="Arial" w:hAnsi="Arial" w:cs="Arial"/>
          <w:sz w:val="16"/>
          <w:szCs w:val="16"/>
        </w:rPr>
        <w:t>топли</w:t>
      </w:r>
      <w:r w:rsidR="006678C9" w:rsidRPr="003170BC">
        <w:rPr>
          <w:rFonts w:ascii="Arial" w:hAnsi="Arial" w:cs="Arial"/>
          <w:sz w:val="16"/>
          <w:szCs w:val="16"/>
        </w:rPr>
        <w:t>в</w:t>
      </w:r>
      <w:r w:rsidR="006678C9" w:rsidRPr="003170BC">
        <w:rPr>
          <w:rFonts w:ascii="Arial" w:hAnsi="Arial" w:cs="Arial"/>
          <w:sz w:val="16"/>
          <w:szCs w:val="16"/>
        </w:rPr>
        <w:t>ном фильтре в том случае, если на корпусе пл</w:t>
      </w:r>
      <w:r w:rsidR="006678C9" w:rsidRPr="003170BC">
        <w:rPr>
          <w:rFonts w:ascii="Arial" w:hAnsi="Arial" w:cs="Arial"/>
          <w:sz w:val="16"/>
          <w:szCs w:val="16"/>
        </w:rPr>
        <w:t>а</w:t>
      </w:r>
      <w:r w:rsidR="006678C9" w:rsidRPr="003170BC">
        <w:rPr>
          <w:rFonts w:ascii="Arial" w:hAnsi="Arial" w:cs="Arial"/>
          <w:sz w:val="16"/>
          <w:szCs w:val="16"/>
        </w:rPr>
        <w:t>стикового фильтра имеются соответствующие приливы и зоны возможного корпусного монтажа.</w:t>
      </w:r>
    </w:p>
    <w:p w:rsidR="00520A37" w:rsidRPr="003170BC" w:rsidRDefault="00E36665" w:rsidP="00E36665">
      <w:pPr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5.3</w:t>
      </w:r>
      <w:r>
        <w:rPr>
          <w:rFonts w:ascii="Arial" w:hAnsi="Arial" w:cs="Arial"/>
          <w:sz w:val="16"/>
          <w:szCs w:val="16"/>
        </w:rPr>
        <w:tab/>
      </w:r>
      <w:r w:rsidR="006678C9" w:rsidRPr="003170BC">
        <w:rPr>
          <w:rFonts w:ascii="Arial" w:hAnsi="Arial" w:cs="Arial"/>
          <w:sz w:val="16"/>
          <w:szCs w:val="16"/>
        </w:rPr>
        <w:t xml:space="preserve">Для крепления </w:t>
      </w:r>
      <w:r w:rsidR="00520A37" w:rsidRPr="003170BC">
        <w:rPr>
          <w:rFonts w:ascii="Arial" w:hAnsi="Arial" w:cs="Arial"/>
          <w:sz w:val="16"/>
          <w:szCs w:val="16"/>
        </w:rPr>
        <w:t xml:space="preserve">подогревателя </w:t>
      </w:r>
      <w:r w:rsidR="006678C9" w:rsidRPr="003170BC">
        <w:rPr>
          <w:rFonts w:ascii="Arial" w:hAnsi="Arial" w:cs="Arial"/>
          <w:sz w:val="16"/>
          <w:szCs w:val="16"/>
        </w:rPr>
        <w:t xml:space="preserve">в корпусе выполняется резьбовое отверстие </w:t>
      </w:r>
      <w:r w:rsidR="00520A37" w:rsidRPr="003170BC">
        <w:rPr>
          <w:rFonts w:ascii="Arial" w:hAnsi="Arial" w:cs="Arial"/>
          <w:sz w:val="16"/>
          <w:szCs w:val="16"/>
        </w:rPr>
        <w:t>М</w:t>
      </w:r>
      <w:r w:rsidR="006678C9" w:rsidRPr="003170BC">
        <w:rPr>
          <w:rFonts w:ascii="Arial" w:hAnsi="Arial" w:cs="Arial"/>
          <w:sz w:val="16"/>
          <w:szCs w:val="16"/>
        </w:rPr>
        <w:t>20</w:t>
      </w:r>
      <w:r w:rsidR="00520A37" w:rsidRPr="003170BC">
        <w:rPr>
          <w:rFonts w:ascii="Arial" w:hAnsi="Arial" w:cs="Arial"/>
          <w:sz w:val="16"/>
          <w:szCs w:val="16"/>
        </w:rPr>
        <w:t>х1</w:t>
      </w:r>
      <w:r w:rsidR="006678C9" w:rsidRPr="003170BC">
        <w:rPr>
          <w:rFonts w:ascii="Arial" w:hAnsi="Arial" w:cs="Arial"/>
          <w:sz w:val="16"/>
          <w:szCs w:val="16"/>
        </w:rPr>
        <w:t>-6</w:t>
      </w:r>
      <w:r w:rsidR="006678C9" w:rsidRPr="003170BC">
        <w:rPr>
          <w:rFonts w:ascii="Arial" w:hAnsi="Arial" w:cs="Arial"/>
          <w:sz w:val="16"/>
          <w:szCs w:val="16"/>
          <w:lang w:val="en-US"/>
        </w:rPr>
        <w:t>g</w:t>
      </w:r>
      <w:r w:rsidR="006678C9" w:rsidRPr="003170BC">
        <w:rPr>
          <w:rFonts w:ascii="Arial" w:hAnsi="Arial" w:cs="Arial"/>
          <w:sz w:val="16"/>
          <w:szCs w:val="16"/>
        </w:rPr>
        <w:t>.</w:t>
      </w:r>
      <w:r w:rsidR="005E4AA4" w:rsidRPr="003170BC">
        <w:rPr>
          <w:rFonts w:ascii="Arial" w:hAnsi="Arial" w:cs="Arial"/>
          <w:sz w:val="16"/>
          <w:szCs w:val="16"/>
        </w:rPr>
        <w:t xml:space="preserve"> Пр</w:t>
      </w:r>
      <w:r w:rsidR="00520A37" w:rsidRPr="003170BC">
        <w:rPr>
          <w:rFonts w:ascii="Arial" w:hAnsi="Arial" w:cs="Arial"/>
          <w:bCs/>
          <w:sz w:val="16"/>
          <w:szCs w:val="16"/>
        </w:rPr>
        <w:t>и установке подогревателя используйте детали, входящие в комплект поставки.</w:t>
      </w:r>
      <w:r w:rsidR="00520A37" w:rsidRPr="003170BC">
        <w:rPr>
          <w:rFonts w:ascii="Arial" w:hAnsi="Arial" w:cs="Arial"/>
          <w:sz w:val="16"/>
          <w:szCs w:val="16"/>
        </w:rPr>
        <w:t xml:space="preserve"> </w:t>
      </w:r>
    </w:p>
    <w:p w:rsidR="001C2E42" w:rsidRPr="003170BC" w:rsidRDefault="00E36665" w:rsidP="00E36665">
      <w:pPr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5.3</w:t>
      </w:r>
      <w:r>
        <w:rPr>
          <w:rFonts w:ascii="Arial" w:hAnsi="Arial" w:cs="Arial"/>
          <w:sz w:val="16"/>
          <w:szCs w:val="16"/>
        </w:rPr>
        <w:tab/>
      </w:r>
      <w:r w:rsidR="00520A37" w:rsidRPr="003170BC">
        <w:rPr>
          <w:rFonts w:ascii="Arial" w:hAnsi="Arial" w:cs="Arial"/>
          <w:sz w:val="16"/>
          <w:szCs w:val="16"/>
        </w:rPr>
        <w:t>При монтаже подогревателя (</w:t>
      </w:r>
      <w:r w:rsidR="005E4AA4" w:rsidRPr="003170BC">
        <w:rPr>
          <w:rFonts w:ascii="Arial" w:hAnsi="Arial" w:cs="Arial"/>
          <w:sz w:val="16"/>
          <w:szCs w:val="16"/>
        </w:rPr>
        <w:t xml:space="preserve">см. </w:t>
      </w:r>
      <w:r w:rsidR="00520A37" w:rsidRPr="003170BC">
        <w:rPr>
          <w:rFonts w:ascii="Arial" w:hAnsi="Arial" w:cs="Arial"/>
          <w:sz w:val="16"/>
          <w:szCs w:val="16"/>
        </w:rPr>
        <w:t>рис</w:t>
      </w:r>
      <w:r w:rsidR="007E2A28">
        <w:rPr>
          <w:rFonts w:ascii="Arial" w:hAnsi="Arial" w:cs="Arial"/>
          <w:sz w:val="16"/>
          <w:szCs w:val="16"/>
        </w:rPr>
        <w:t>.</w:t>
      </w:r>
      <w:r w:rsidR="00520A37" w:rsidRPr="003170BC">
        <w:rPr>
          <w:rFonts w:ascii="Arial" w:hAnsi="Arial" w:cs="Arial"/>
          <w:sz w:val="16"/>
          <w:szCs w:val="16"/>
        </w:rPr>
        <w:t xml:space="preserve"> 1)</w:t>
      </w:r>
      <w:r>
        <w:rPr>
          <w:rFonts w:ascii="Arial" w:hAnsi="Arial" w:cs="Arial"/>
          <w:sz w:val="16"/>
          <w:szCs w:val="16"/>
        </w:rPr>
        <w:t xml:space="preserve"> у</w:t>
      </w:r>
      <w:r w:rsidR="001C2E42" w:rsidRPr="003170BC">
        <w:rPr>
          <w:rFonts w:ascii="Arial" w:hAnsi="Arial" w:cs="Arial"/>
          <w:sz w:val="16"/>
          <w:szCs w:val="16"/>
        </w:rPr>
        <w:t>с</w:t>
      </w:r>
      <w:r w:rsidR="001C2E42" w:rsidRPr="003170BC">
        <w:rPr>
          <w:rFonts w:ascii="Arial" w:hAnsi="Arial" w:cs="Arial"/>
          <w:sz w:val="16"/>
          <w:szCs w:val="16"/>
        </w:rPr>
        <w:t xml:space="preserve">тановите </w:t>
      </w:r>
      <w:r w:rsidR="00B612C3" w:rsidRPr="003170BC">
        <w:rPr>
          <w:rFonts w:ascii="Arial" w:hAnsi="Arial" w:cs="Arial"/>
          <w:sz w:val="16"/>
          <w:szCs w:val="16"/>
        </w:rPr>
        <w:t xml:space="preserve">в </w:t>
      </w:r>
      <w:r w:rsidR="0067212F" w:rsidRPr="003170BC">
        <w:rPr>
          <w:rFonts w:ascii="Arial" w:hAnsi="Arial" w:cs="Arial"/>
          <w:sz w:val="16"/>
          <w:szCs w:val="16"/>
        </w:rPr>
        <w:t>канавку подогревателя</w:t>
      </w:r>
      <w:r w:rsidR="00B612C3" w:rsidRPr="003170BC">
        <w:rPr>
          <w:rFonts w:ascii="Arial" w:hAnsi="Arial" w:cs="Arial"/>
          <w:sz w:val="16"/>
          <w:szCs w:val="16"/>
        </w:rPr>
        <w:t xml:space="preserve"> кольц</w:t>
      </w:r>
      <w:r w:rsidR="007E0124">
        <w:rPr>
          <w:rFonts w:ascii="Arial" w:hAnsi="Arial" w:cs="Arial"/>
          <w:sz w:val="16"/>
          <w:szCs w:val="16"/>
        </w:rPr>
        <w:t>о</w:t>
      </w:r>
      <w:r w:rsidR="00B612C3" w:rsidRPr="003170BC">
        <w:rPr>
          <w:rFonts w:ascii="Arial" w:hAnsi="Arial" w:cs="Arial"/>
          <w:sz w:val="16"/>
          <w:szCs w:val="16"/>
        </w:rPr>
        <w:t xml:space="preserve"> упло</w:t>
      </w:r>
      <w:r w:rsidR="00B612C3" w:rsidRPr="003170BC">
        <w:rPr>
          <w:rFonts w:ascii="Arial" w:hAnsi="Arial" w:cs="Arial"/>
          <w:sz w:val="16"/>
          <w:szCs w:val="16"/>
        </w:rPr>
        <w:t>т</w:t>
      </w:r>
      <w:r w:rsidR="00B612C3" w:rsidRPr="003170BC">
        <w:rPr>
          <w:rFonts w:ascii="Arial" w:hAnsi="Arial" w:cs="Arial"/>
          <w:sz w:val="16"/>
          <w:szCs w:val="16"/>
        </w:rPr>
        <w:t>нительн</w:t>
      </w:r>
      <w:r w:rsidR="007E0124">
        <w:rPr>
          <w:rFonts w:ascii="Arial" w:hAnsi="Arial" w:cs="Arial"/>
          <w:sz w:val="16"/>
          <w:szCs w:val="16"/>
        </w:rPr>
        <w:t>о</w:t>
      </w:r>
      <w:r w:rsidR="00B612C3" w:rsidRPr="003170BC">
        <w:rPr>
          <w:rFonts w:ascii="Arial" w:hAnsi="Arial" w:cs="Arial"/>
          <w:sz w:val="16"/>
          <w:szCs w:val="16"/>
        </w:rPr>
        <w:t>е 3</w:t>
      </w:r>
      <w:r w:rsidR="001C2E42" w:rsidRPr="003170BC">
        <w:rPr>
          <w:rFonts w:ascii="Arial" w:hAnsi="Arial" w:cs="Arial"/>
          <w:sz w:val="16"/>
          <w:szCs w:val="16"/>
        </w:rPr>
        <w:t xml:space="preserve"> и зафиксируйте положение подогр</w:t>
      </w:r>
      <w:r w:rsidR="001C2E42" w:rsidRPr="003170BC">
        <w:rPr>
          <w:rFonts w:ascii="Arial" w:hAnsi="Arial" w:cs="Arial"/>
          <w:sz w:val="16"/>
          <w:szCs w:val="16"/>
        </w:rPr>
        <w:t>е</w:t>
      </w:r>
      <w:r w:rsidR="001C2E42" w:rsidRPr="003170BC">
        <w:rPr>
          <w:rFonts w:ascii="Arial" w:hAnsi="Arial" w:cs="Arial"/>
          <w:sz w:val="16"/>
          <w:szCs w:val="16"/>
        </w:rPr>
        <w:t>вателя накидной гайкой 4 с кабельным вы</w:t>
      </w:r>
      <w:r w:rsidR="009F7D25" w:rsidRPr="003170BC">
        <w:rPr>
          <w:rFonts w:ascii="Arial" w:hAnsi="Arial" w:cs="Arial"/>
          <w:sz w:val="16"/>
          <w:szCs w:val="16"/>
        </w:rPr>
        <w:t>водом 5.</w:t>
      </w:r>
    </w:p>
    <w:p w:rsidR="001C2E42" w:rsidRPr="003170BC" w:rsidRDefault="00E36665" w:rsidP="00E36665">
      <w:pPr>
        <w:tabs>
          <w:tab w:val="left" w:pos="426"/>
        </w:tabs>
        <w:ind w:firstLine="142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5.4</w:t>
      </w:r>
      <w:r>
        <w:rPr>
          <w:rFonts w:ascii="Arial" w:hAnsi="Arial" w:cs="Arial"/>
          <w:sz w:val="16"/>
          <w:szCs w:val="16"/>
        </w:rPr>
        <w:tab/>
      </w:r>
      <w:r w:rsidR="007E2A28">
        <w:rPr>
          <w:rFonts w:ascii="Arial" w:hAnsi="Arial" w:cs="Arial"/>
          <w:sz w:val="16"/>
          <w:szCs w:val="16"/>
        </w:rPr>
        <w:t>П</w:t>
      </w:r>
      <w:r w:rsidR="001C2E42" w:rsidRPr="003170BC">
        <w:rPr>
          <w:rFonts w:ascii="Arial" w:hAnsi="Arial" w:cs="Arial"/>
          <w:sz w:val="16"/>
          <w:szCs w:val="16"/>
        </w:rPr>
        <w:t>одключени</w:t>
      </w:r>
      <w:r w:rsidR="007E2A28">
        <w:rPr>
          <w:rFonts w:ascii="Arial" w:hAnsi="Arial" w:cs="Arial"/>
          <w:sz w:val="16"/>
          <w:szCs w:val="16"/>
        </w:rPr>
        <w:t>е</w:t>
      </w:r>
      <w:r w:rsidR="001C2E42" w:rsidRPr="003170BC">
        <w:rPr>
          <w:rFonts w:ascii="Arial" w:hAnsi="Arial" w:cs="Arial"/>
          <w:sz w:val="16"/>
          <w:szCs w:val="16"/>
        </w:rPr>
        <w:t xml:space="preserve"> подогревателя к электрич</w:t>
      </w:r>
      <w:r w:rsidR="001C2E42" w:rsidRPr="003170BC">
        <w:rPr>
          <w:rFonts w:ascii="Arial" w:hAnsi="Arial" w:cs="Arial"/>
          <w:sz w:val="16"/>
          <w:szCs w:val="16"/>
        </w:rPr>
        <w:t>е</w:t>
      </w:r>
      <w:r w:rsidR="001C2E42" w:rsidRPr="003170BC">
        <w:rPr>
          <w:rFonts w:ascii="Arial" w:hAnsi="Arial" w:cs="Arial"/>
          <w:sz w:val="16"/>
          <w:szCs w:val="16"/>
        </w:rPr>
        <w:t>ской бортовой сети</w:t>
      </w:r>
      <w:r w:rsidR="001C2E42" w:rsidRPr="007E2A28">
        <w:rPr>
          <w:rFonts w:ascii="Arial" w:hAnsi="Arial" w:cs="Arial"/>
          <w:sz w:val="16"/>
          <w:szCs w:val="16"/>
        </w:rPr>
        <w:t xml:space="preserve">: </w:t>
      </w:r>
    </w:p>
    <w:p w:rsidR="001C2E42" w:rsidRPr="003170BC" w:rsidRDefault="001C2E42" w:rsidP="00E36665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>- в электромонтажном комплекте провод №1 (</w:t>
      </w:r>
      <w:r w:rsidR="00660907">
        <w:rPr>
          <w:rFonts w:ascii="Arial" w:hAnsi="Arial" w:cs="Arial"/>
          <w:sz w:val="16"/>
          <w:szCs w:val="16"/>
        </w:rPr>
        <w:t>красный</w:t>
      </w:r>
      <w:r w:rsidRPr="003170BC">
        <w:rPr>
          <w:rFonts w:ascii="Arial" w:hAnsi="Arial" w:cs="Arial"/>
          <w:sz w:val="16"/>
          <w:szCs w:val="16"/>
        </w:rPr>
        <w:t>) от контакта реле 87 подключен к пл</w:t>
      </w:r>
      <w:r w:rsidRPr="003170BC">
        <w:rPr>
          <w:rFonts w:ascii="Arial" w:hAnsi="Arial" w:cs="Arial"/>
          <w:sz w:val="16"/>
          <w:szCs w:val="16"/>
        </w:rPr>
        <w:t>ю</w:t>
      </w:r>
      <w:r w:rsidRPr="003170BC">
        <w:rPr>
          <w:rFonts w:ascii="Arial" w:hAnsi="Arial" w:cs="Arial"/>
          <w:sz w:val="16"/>
          <w:szCs w:val="16"/>
        </w:rPr>
        <w:t>совому контакту индикатора-светодиода СД1, другой контакт светодиода проводом №3 (че</w:t>
      </w:r>
      <w:r w:rsidRPr="003170BC">
        <w:rPr>
          <w:rFonts w:ascii="Arial" w:hAnsi="Arial" w:cs="Arial"/>
          <w:sz w:val="16"/>
          <w:szCs w:val="16"/>
        </w:rPr>
        <w:t>р</w:t>
      </w:r>
      <w:r w:rsidRPr="003170BC">
        <w:rPr>
          <w:rFonts w:ascii="Arial" w:hAnsi="Arial" w:cs="Arial"/>
          <w:sz w:val="16"/>
          <w:szCs w:val="16"/>
        </w:rPr>
        <w:t>ный) выведите на корпус через клемму 86 реле;</w:t>
      </w:r>
    </w:p>
    <w:p w:rsidR="001C2E42" w:rsidRPr="003170BC" w:rsidRDefault="001C2E42" w:rsidP="00E36665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>- провод №2 (красный –</w:t>
      </w:r>
      <w:r w:rsidR="007E2A28">
        <w:rPr>
          <w:rFonts w:ascii="Arial" w:hAnsi="Arial" w:cs="Arial"/>
          <w:sz w:val="16"/>
          <w:szCs w:val="16"/>
        </w:rPr>
        <w:t xml:space="preserve"> </w:t>
      </w:r>
      <w:r w:rsidRPr="003170BC">
        <w:rPr>
          <w:rFonts w:ascii="Arial" w:hAnsi="Arial" w:cs="Arial"/>
          <w:sz w:val="16"/>
          <w:szCs w:val="16"/>
        </w:rPr>
        <w:t>включение реле) от контакта 85 подключите через кнопочный выкл</w:t>
      </w:r>
      <w:r w:rsidRPr="003170BC">
        <w:rPr>
          <w:rFonts w:ascii="Arial" w:hAnsi="Arial" w:cs="Arial"/>
          <w:sz w:val="16"/>
          <w:szCs w:val="16"/>
        </w:rPr>
        <w:t>ю</w:t>
      </w:r>
      <w:r w:rsidRPr="003170BC">
        <w:rPr>
          <w:rFonts w:ascii="Arial" w:hAnsi="Arial" w:cs="Arial"/>
          <w:sz w:val="16"/>
          <w:szCs w:val="16"/>
        </w:rPr>
        <w:t>чатель ВК1 к клемме замка зажигания автомоб</w:t>
      </w:r>
      <w:r w:rsidRPr="003170BC">
        <w:rPr>
          <w:rFonts w:ascii="Arial" w:hAnsi="Arial" w:cs="Arial"/>
          <w:sz w:val="16"/>
          <w:szCs w:val="16"/>
        </w:rPr>
        <w:t>и</w:t>
      </w:r>
      <w:r w:rsidRPr="003170BC">
        <w:rPr>
          <w:rFonts w:ascii="Arial" w:hAnsi="Arial" w:cs="Arial"/>
          <w:sz w:val="16"/>
          <w:szCs w:val="16"/>
        </w:rPr>
        <w:t>ля;</w:t>
      </w:r>
    </w:p>
    <w:p w:rsidR="006D187C" w:rsidRPr="003170BC" w:rsidRDefault="006D187C" w:rsidP="00E36665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170BC">
        <w:rPr>
          <w:rFonts w:ascii="Arial" w:hAnsi="Arial" w:cs="Arial"/>
          <w:sz w:val="16"/>
          <w:szCs w:val="16"/>
        </w:rPr>
        <w:t>- силовым проводом №4 и №5 (красный) по</w:t>
      </w:r>
      <w:r w:rsidRPr="003170BC">
        <w:rPr>
          <w:rFonts w:ascii="Arial" w:hAnsi="Arial" w:cs="Arial"/>
          <w:sz w:val="16"/>
          <w:szCs w:val="16"/>
        </w:rPr>
        <w:t>д</w:t>
      </w:r>
      <w:r w:rsidRPr="003170BC">
        <w:rPr>
          <w:rFonts w:ascii="Arial" w:hAnsi="Arial" w:cs="Arial"/>
          <w:sz w:val="16"/>
          <w:szCs w:val="16"/>
        </w:rPr>
        <w:t>ключите подогреватель через реле (контакты 30 и 87) и предохранитель 20А к плюсовой клемме аккумулятора;</w:t>
      </w:r>
    </w:p>
    <w:p w:rsidR="006D187C" w:rsidRDefault="006D187C" w:rsidP="00E36665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3170BC">
        <w:rPr>
          <w:rFonts w:ascii="Arial" w:hAnsi="Arial" w:cs="Arial"/>
          <w:sz w:val="16"/>
          <w:szCs w:val="16"/>
        </w:rPr>
        <w:t>- провод №6 черный от подогревателя выв</w:t>
      </w:r>
      <w:r w:rsidRPr="003170BC">
        <w:rPr>
          <w:rFonts w:ascii="Arial" w:hAnsi="Arial" w:cs="Arial"/>
          <w:sz w:val="16"/>
          <w:szCs w:val="16"/>
        </w:rPr>
        <w:t>е</w:t>
      </w:r>
      <w:r w:rsidRPr="003170BC">
        <w:rPr>
          <w:rFonts w:ascii="Arial" w:hAnsi="Arial" w:cs="Arial"/>
          <w:sz w:val="16"/>
          <w:szCs w:val="16"/>
        </w:rPr>
        <w:t>дите на корпус</w:t>
      </w:r>
      <w:r>
        <w:rPr>
          <w:rFonts w:asciiTheme="minorHAnsi" w:hAnsiTheme="minorHAnsi"/>
          <w:sz w:val="22"/>
          <w:szCs w:val="22"/>
        </w:rPr>
        <w:t>;</w:t>
      </w:r>
    </w:p>
    <w:p w:rsidR="006D187C" w:rsidRPr="007E2A28" w:rsidRDefault="00E36665" w:rsidP="00E36665">
      <w:pPr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6D187C" w:rsidRPr="007E2A28">
        <w:rPr>
          <w:rFonts w:ascii="Arial" w:hAnsi="Arial" w:cs="Arial"/>
          <w:sz w:val="16"/>
          <w:szCs w:val="16"/>
        </w:rPr>
        <w:t xml:space="preserve"> реле и предохранитель закрепите под крышкой на приборном щитке, провода от к</w:t>
      </w:r>
      <w:r w:rsidR="006D187C" w:rsidRPr="007E2A28">
        <w:rPr>
          <w:rFonts w:ascii="Arial" w:hAnsi="Arial" w:cs="Arial"/>
          <w:sz w:val="16"/>
          <w:szCs w:val="16"/>
        </w:rPr>
        <w:t>а</w:t>
      </w:r>
      <w:r w:rsidR="006D187C" w:rsidRPr="007E2A28">
        <w:rPr>
          <w:rFonts w:ascii="Arial" w:hAnsi="Arial" w:cs="Arial"/>
          <w:sz w:val="16"/>
          <w:szCs w:val="16"/>
        </w:rPr>
        <w:t xml:space="preserve">бельного разъема подогревателя </w:t>
      </w:r>
      <w:r w:rsidR="00B612C3" w:rsidRPr="007E2A28">
        <w:rPr>
          <w:rFonts w:ascii="Arial" w:hAnsi="Arial" w:cs="Arial"/>
          <w:sz w:val="16"/>
          <w:szCs w:val="16"/>
        </w:rPr>
        <w:t>6, 7</w:t>
      </w:r>
      <w:r w:rsidR="006D187C" w:rsidRPr="007E2A28">
        <w:rPr>
          <w:rFonts w:ascii="Arial" w:hAnsi="Arial" w:cs="Arial"/>
          <w:sz w:val="16"/>
          <w:szCs w:val="16"/>
        </w:rPr>
        <w:t xml:space="preserve"> проложите вдоль существующего жгута проводов </w:t>
      </w:r>
      <w:r w:rsidR="00B612C3" w:rsidRPr="007E2A28">
        <w:rPr>
          <w:rFonts w:ascii="Arial" w:hAnsi="Arial" w:cs="Arial"/>
          <w:sz w:val="16"/>
          <w:szCs w:val="16"/>
        </w:rPr>
        <w:t xml:space="preserve">кабины </w:t>
      </w:r>
      <w:r w:rsidR="006D187C" w:rsidRPr="007E2A28">
        <w:rPr>
          <w:rFonts w:ascii="Arial" w:hAnsi="Arial" w:cs="Arial"/>
          <w:sz w:val="16"/>
          <w:szCs w:val="16"/>
        </w:rPr>
        <w:t>и закрепите их пластиковыми стяжка</w:t>
      </w:r>
      <w:r w:rsidR="00A27DF0">
        <w:rPr>
          <w:rFonts w:ascii="Arial" w:hAnsi="Arial" w:cs="Arial"/>
          <w:sz w:val="16"/>
          <w:szCs w:val="16"/>
        </w:rPr>
        <w:t>ми</w:t>
      </w:r>
      <w:r w:rsidR="006D187C" w:rsidRPr="007E2A28">
        <w:rPr>
          <w:rFonts w:ascii="Arial" w:hAnsi="Arial" w:cs="Arial"/>
          <w:sz w:val="16"/>
          <w:szCs w:val="16"/>
        </w:rPr>
        <w:t>;</w:t>
      </w:r>
    </w:p>
    <w:p w:rsidR="006D187C" w:rsidRPr="007E2A28" w:rsidRDefault="006D187C" w:rsidP="0066090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7E2A28">
        <w:rPr>
          <w:rFonts w:ascii="Arial" w:hAnsi="Arial" w:cs="Arial"/>
          <w:sz w:val="16"/>
          <w:szCs w:val="16"/>
        </w:rPr>
        <w:t>- установите индикатор-светодиод СД1 и кн</w:t>
      </w:r>
      <w:r w:rsidRPr="007E2A28">
        <w:rPr>
          <w:rFonts w:ascii="Arial" w:hAnsi="Arial" w:cs="Arial"/>
          <w:sz w:val="16"/>
          <w:szCs w:val="16"/>
        </w:rPr>
        <w:t>о</w:t>
      </w:r>
      <w:r w:rsidRPr="007E2A28">
        <w:rPr>
          <w:rFonts w:ascii="Arial" w:hAnsi="Arial" w:cs="Arial"/>
          <w:sz w:val="16"/>
          <w:szCs w:val="16"/>
        </w:rPr>
        <w:t>почный выключатель ВК1 в кабине в зоне вид</w:t>
      </w:r>
      <w:r w:rsidRPr="007E2A28">
        <w:rPr>
          <w:rFonts w:ascii="Arial" w:hAnsi="Arial" w:cs="Arial"/>
          <w:sz w:val="16"/>
          <w:szCs w:val="16"/>
        </w:rPr>
        <w:t>и</w:t>
      </w:r>
      <w:r w:rsidRPr="007E2A28">
        <w:rPr>
          <w:rFonts w:ascii="Arial" w:hAnsi="Arial" w:cs="Arial"/>
          <w:sz w:val="16"/>
          <w:szCs w:val="16"/>
        </w:rPr>
        <w:t xml:space="preserve">мости водителя;  </w:t>
      </w:r>
    </w:p>
    <w:p w:rsidR="00520A37" w:rsidRPr="007E2A28" w:rsidRDefault="00520A37" w:rsidP="009F7D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20A37" w:rsidRPr="007E2A28" w:rsidRDefault="00520A37" w:rsidP="00E36665">
      <w:pPr>
        <w:tabs>
          <w:tab w:val="left" w:pos="567"/>
        </w:tabs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7E2A28">
        <w:rPr>
          <w:rFonts w:ascii="Arial" w:hAnsi="Arial" w:cs="Arial"/>
          <w:b/>
          <w:sz w:val="16"/>
          <w:szCs w:val="16"/>
        </w:rPr>
        <w:t>6</w:t>
      </w:r>
      <w:r w:rsidR="00E36665">
        <w:rPr>
          <w:rFonts w:ascii="Arial" w:hAnsi="Arial" w:cs="Arial"/>
          <w:b/>
          <w:sz w:val="16"/>
          <w:szCs w:val="16"/>
        </w:rPr>
        <w:tab/>
      </w:r>
      <w:r w:rsidRPr="007E2A28">
        <w:rPr>
          <w:rFonts w:ascii="Arial" w:hAnsi="Arial" w:cs="Arial"/>
          <w:b/>
          <w:sz w:val="16"/>
          <w:szCs w:val="16"/>
        </w:rPr>
        <w:t>Указания по эксплуатации</w:t>
      </w:r>
    </w:p>
    <w:p w:rsidR="00063943" w:rsidRDefault="00063943" w:rsidP="009F7D25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E36665" w:rsidRDefault="00063943" w:rsidP="00063943">
      <w:pPr>
        <w:tabs>
          <w:tab w:val="left" w:pos="567"/>
          <w:tab w:val="left" w:pos="7020"/>
        </w:tabs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6.1</w:t>
      </w:r>
      <w:r>
        <w:rPr>
          <w:rFonts w:ascii="Arial" w:hAnsi="Arial" w:cs="Arial"/>
          <w:sz w:val="16"/>
          <w:szCs w:val="16"/>
        </w:rPr>
        <w:tab/>
      </w:r>
      <w:r w:rsidR="00E2292C" w:rsidRPr="007E2A28">
        <w:rPr>
          <w:rFonts w:ascii="Arial" w:hAnsi="Arial" w:cs="Arial"/>
          <w:sz w:val="16"/>
          <w:szCs w:val="16"/>
        </w:rPr>
        <w:t xml:space="preserve">В режиме </w:t>
      </w:r>
      <w:r w:rsidR="00E2292C" w:rsidRPr="007E2A28">
        <w:rPr>
          <w:rFonts w:ascii="Arial" w:hAnsi="Arial" w:cs="Arial"/>
          <w:b/>
          <w:i/>
          <w:sz w:val="16"/>
          <w:szCs w:val="16"/>
          <w:u w:val="single"/>
        </w:rPr>
        <w:t>предпускового</w:t>
      </w:r>
      <w:r w:rsidR="00E2292C" w:rsidRPr="007E2A28">
        <w:rPr>
          <w:rFonts w:ascii="Arial" w:hAnsi="Arial" w:cs="Arial"/>
          <w:sz w:val="16"/>
          <w:szCs w:val="16"/>
        </w:rPr>
        <w:t xml:space="preserve"> подогрева должна быть включена панель приборов автом</w:t>
      </w:r>
      <w:r w:rsidR="00E2292C" w:rsidRPr="007E2A28">
        <w:rPr>
          <w:rFonts w:ascii="Arial" w:hAnsi="Arial" w:cs="Arial"/>
          <w:sz w:val="16"/>
          <w:szCs w:val="16"/>
        </w:rPr>
        <w:t>о</w:t>
      </w:r>
      <w:r w:rsidR="00E2292C" w:rsidRPr="007E2A28">
        <w:rPr>
          <w:rFonts w:ascii="Arial" w:hAnsi="Arial" w:cs="Arial"/>
          <w:sz w:val="16"/>
          <w:szCs w:val="16"/>
        </w:rPr>
        <w:t>биля (ключ зажигания в положении 1). При ру</w:t>
      </w:r>
      <w:r w:rsidR="00E2292C" w:rsidRPr="007E2A28">
        <w:rPr>
          <w:rFonts w:ascii="Arial" w:hAnsi="Arial" w:cs="Arial"/>
          <w:sz w:val="16"/>
          <w:szCs w:val="16"/>
        </w:rPr>
        <w:t>ч</w:t>
      </w:r>
      <w:r w:rsidR="00E2292C" w:rsidRPr="007E2A28">
        <w:rPr>
          <w:rFonts w:ascii="Arial" w:hAnsi="Arial" w:cs="Arial"/>
          <w:sz w:val="16"/>
          <w:szCs w:val="16"/>
        </w:rPr>
        <w:t xml:space="preserve">ном кнопочном управлении в режиме </w:t>
      </w:r>
      <w:r w:rsidR="00E2292C" w:rsidRPr="007E2A28">
        <w:rPr>
          <w:rFonts w:ascii="Arial" w:hAnsi="Arial" w:cs="Arial"/>
          <w:b/>
          <w:i/>
          <w:sz w:val="16"/>
          <w:szCs w:val="16"/>
          <w:u w:val="single"/>
        </w:rPr>
        <w:t>предпу</w:t>
      </w:r>
      <w:r w:rsidR="00E2292C" w:rsidRPr="007E2A28">
        <w:rPr>
          <w:rFonts w:ascii="Arial" w:hAnsi="Arial" w:cs="Arial"/>
          <w:b/>
          <w:i/>
          <w:sz w:val="16"/>
          <w:szCs w:val="16"/>
          <w:u w:val="single"/>
        </w:rPr>
        <w:t>с</w:t>
      </w:r>
      <w:r w:rsidR="00E2292C" w:rsidRPr="007E2A28">
        <w:rPr>
          <w:rFonts w:ascii="Arial" w:hAnsi="Arial" w:cs="Arial"/>
          <w:b/>
          <w:i/>
          <w:sz w:val="16"/>
          <w:szCs w:val="16"/>
          <w:u w:val="single"/>
        </w:rPr>
        <w:t>кового</w:t>
      </w:r>
      <w:r w:rsidR="00E2292C" w:rsidRPr="007E2A28">
        <w:rPr>
          <w:rFonts w:ascii="Arial" w:hAnsi="Arial" w:cs="Arial"/>
          <w:sz w:val="16"/>
          <w:szCs w:val="16"/>
        </w:rPr>
        <w:t xml:space="preserve"> и </w:t>
      </w:r>
      <w:r w:rsidR="00E2292C" w:rsidRPr="007E2A28">
        <w:rPr>
          <w:rFonts w:ascii="Arial" w:hAnsi="Arial" w:cs="Arial"/>
          <w:b/>
          <w:i/>
          <w:sz w:val="16"/>
          <w:szCs w:val="16"/>
          <w:u w:val="single"/>
        </w:rPr>
        <w:t>маршевого</w:t>
      </w:r>
      <w:r w:rsidR="00E2292C" w:rsidRPr="007E2A28">
        <w:rPr>
          <w:rFonts w:ascii="Arial" w:hAnsi="Arial" w:cs="Arial"/>
          <w:sz w:val="16"/>
          <w:szCs w:val="16"/>
        </w:rPr>
        <w:t xml:space="preserve"> подогрева включение и выключение подогревателя осуществляется с </w:t>
      </w:r>
    </w:p>
    <w:p w:rsidR="00E36665" w:rsidRDefault="00E36665" w:rsidP="009F7D25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E2292C" w:rsidRPr="007E2A28" w:rsidRDefault="00E2292C" w:rsidP="009F7D25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  <w:r w:rsidRPr="007E2A28">
        <w:rPr>
          <w:rFonts w:ascii="Arial" w:hAnsi="Arial" w:cs="Arial"/>
          <w:sz w:val="16"/>
          <w:szCs w:val="16"/>
        </w:rPr>
        <w:t>помощью кнопочного выключателя ВК1.  Включ</w:t>
      </w:r>
      <w:r w:rsidRPr="007E2A28">
        <w:rPr>
          <w:rFonts w:ascii="Arial" w:hAnsi="Arial" w:cs="Arial"/>
          <w:sz w:val="16"/>
          <w:szCs w:val="16"/>
        </w:rPr>
        <w:t>е</w:t>
      </w:r>
      <w:r w:rsidRPr="007E2A28">
        <w:rPr>
          <w:rFonts w:ascii="Arial" w:hAnsi="Arial" w:cs="Arial"/>
          <w:sz w:val="16"/>
          <w:szCs w:val="16"/>
        </w:rPr>
        <w:t>ние подогрева сопровождается свечением инд</w:t>
      </w:r>
      <w:r w:rsidRPr="007E2A28">
        <w:rPr>
          <w:rFonts w:ascii="Arial" w:hAnsi="Arial" w:cs="Arial"/>
          <w:sz w:val="16"/>
          <w:szCs w:val="16"/>
        </w:rPr>
        <w:t>и</w:t>
      </w:r>
      <w:r w:rsidRPr="007E2A28">
        <w:rPr>
          <w:rFonts w:ascii="Arial" w:hAnsi="Arial" w:cs="Arial"/>
          <w:sz w:val="16"/>
          <w:szCs w:val="16"/>
        </w:rPr>
        <w:t xml:space="preserve">катора-светодиода СД1 на приборной панели. </w:t>
      </w:r>
    </w:p>
    <w:p w:rsidR="00E2292C" w:rsidRPr="007E2A28" w:rsidRDefault="00063943" w:rsidP="00063943">
      <w:pPr>
        <w:tabs>
          <w:tab w:val="left" w:pos="426"/>
        </w:tabs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6.2</w:t>
      </w:r>
      <w:r>
        <w:rPr>
          <w:rFonts w:ascii="Arial" w:hAnsi="Arial" w:cs="Arial"/>
          <w:sz w:val="16"/>
          <w:szCs w:val="16"/>
        </w:rPr>
        <w:tab/>
      </w:r>
      <w:r w:rsidR="00E2292C" w:rsidRPr="007E2A28">
        <w:rPr>
          <w:rFonts w:ascii="Arial" w:hAnsi="Arial" w:cs="Arial"/>
          <w:sz w:val="16"/>
          <w:szCs w:val="16"/>
        </w:rPr>
        <w:t>Подогрев всегда прекращается при выкл</w:t>
      </w:r>
      <w:r w:rsidR="00E2292C" w:rsidRPr="007E2A28">
        <w:rPr>
          <w:rFonts w:ascii="Arial" w:hAnsi="Arial" w:cs="Arial"/>
          <w:sz w:val="16"/>
          <w:szCs w:val="16"/>
        </w:rPr>
        <w:t>ю</w:t>
      </w:r>
      <w:r w:rsidR="00E2292C" w:rsidRPr="007E2A28">
        <w:rPr>
          <w:rFonts w:ascii="Arial" w:hAnsi="Arial" w:cs="Arial"/>
          <w:sz w:val="16"/>
          <w:szCs w:val="16"/>
        </w:rPr>
        <w:t>чении зажигания.</w:t>
      </w:r>
    </w:p>
    <w:p w:rsidR="007A0671" w:rsidRPr="007E2A28" w:rsidRDefault="00063943" w:rsidP="00063943">
      <w:pPr>
        <w:tabs>
          <w:tab w:val="left" w:pos="426"/>
        </w:tabs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6.3</w:t>
      </w:r>
      <w:r>
        <w:rPr>
          <w:rFonts w:ascii="Arial" w:hAnsi="Arial" w:cs="Arial"/>
          <w:sz w:val="16"/>
          <w:szCs w:val="16"/>
        </w:rPr>
        <w:tab/>
      </w:r>
      <w:r w:rsidR="007A0671" w:rsidRPr="007E2A28">
        <w:rPr>
          <w:rFonts w:ascii="Arial" w:hAnsi="Arial" w:cs="Arial"/>
          <w:sz w:val="16"/>
          <w:szCs w:val="16"/>
        </w:rPr>
        <w:t>Запуск двигателя при включенном подогр</w:t>
      </w:r>
      <w:r w:rsidR="007A0671" w:rsidRPr="007E2A28">
        <w:rPr>
          <w:rFonts w:ascii="Arial" w:hAnsi="Arial" w:cs="Arial"/>
          <w:sz w:val="16"/>
          <w:szCs w:val="16"/>
        </w:rPr>
        <w:t>е</w:t>
      </w:r>
      <w:r w:rsidR="007A0671" w:rsidRPr="007E2A28">
        <w:rPr>
          <w:rFonts w:ascii="Arial" w:hAnsi="Arial" w:cs="Arial"/>
          <w:sz w:val="16"/>
          <w:szCs w:val="16"/>
        </w:rPr>
        <w:t>в</w:t>
      </w:r>
      <w:r w:rsidR="00572DE4" w:rsidRPr="007E2A28">
        <w:rPr>
          <w:rFonts w:ascii="Arial" w:hAnsi="Arial" w:cs="Arial"/>
          <w:sz w:val="16"/>
          <w:szCs w:val="16"/>
        </w:rPr>
        <w:t>е</w:t>
      </w:r>
      <w:r w:rsidR="007A0671" w:rsidRPr="007E2A28">
        <w:rPr>
          <w:rFonts w:ascii="Arial" w:hAnsi="Arial" w:cs="Arial"/>
          <w:sz w:val="16"/>
          <w:szCs w:val="16"/>
        </w:rPr>
        <w:t xml:space="preserve"> возможен и не нарушает условия эксплуат</w:t>
      </w:r>
      <w:r w:rsidR="007A0671" w:rsidRPr="007E2A28">
        <w:rPr>
          <w:rFonts w:ascii="Arial" w:hAnsi="Arial" w:cs="Arial"/>
          <w:sz w:val="16"/>
          <w:szCs w:val="16"/>
        </w:rPr>
        <w:t>а</w:t>
      </w:r>
      <w:r w:rsidR="007A0671" w:rsidRPr="007E2A28">
        <w:rPr>
          <w:rFonts w:ascii="Arial" w:hAnsi="Arial" w:cs="Arial"/>
          <w:sz w:val="16"/>
          <w:szCs w:val="16"/>
        </w:rPr>
        <w:t>ции подогревателя.</w:t>
      </w:r>
    </w:p>
    <w:p w:rsidR="00063943" w:rsidRDefault="00063943" w:rsidP="009F7D25">
      <w:pPr>
        <w:tabs>
          <w:tab w:val="left" w:pos="7020"/>
        </w:tabs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E2292C" w:rsidRPr="007E2A28" w:rsidRDefault="00E2292C" w:rsidP="00063943">
      <w:pPr>
        <w:tabs>
          <w:tab w:val="left" w:pos="7020"/>
        </w:tabs>
        <w:ind w:firstLine="284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7E2A28">
        <w:rPr>
          <w:rFonts w:ascii="Arial" w:hAnsi="Arial" w:cs="Arial"/>
          <w:b/>
          <w:color w:val="FF0000"/>
          <w:sz w:val="16"/>
          <w:szCs w:val="16"/>
        </w:rPr>
        <w:t xml:space="preserve">ВНИМАНИЕ! Включайте подогрев только при затрудненном протоке </w:t>
      </w:r>
      <w:r w:rsidRPr="00A27DF0">
        <w:rPr>
          <w:rFonts w:ascii="Arial" w:hAnsi="Arial" w:cs="Arial"/>
          <w:b/>
          <w:color w:val="FF0000"/>
          <w:sz w:val="16"/>
          <w:szCs w:val="16"/>
        </w:rPr>
        <w:t>топлива через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7E2A28">
        <w:rPr>
          <w:rFonts w:ascii="Arial" w:hAnsi="Arial" w:cs="Arial"/>
          <w:b/>
          <w:color w:val="FF0000"/>
          <w:sz w:val="16"/>
          <w:szCs w:val="16"/>
        </w:rPr>
        <w:t>фильтр и топливные магистрали  в условиях отрицательных температур окружающей ср</w:t>
      </w:r>
      <w:r w:rsidRPr="007E2A28">
        <w:rPr>
          <w:rFonts w:ascii="Arial" w:hAnsi="Arial" w:cs="Arial"/>
          <w:b/>
          <w:color w:val="FF0000"/>
          <w:sz w:val="16"/>
          <w:szCs w:val="16"/>
        </w:rPr>
        <w:t>е</w:t>
      </w:r>
      <w:r w:rsidR="00063943">
        <w:rPr>
          <w:rFonts w:ascii="Arial" w:hAnsi="Arial" w:cs="Arial"/>
          <w:b/>
          <w:color w:val="FF0000"/>
          <w:sz w:val="16"/>
          <w:szCs w:val="16"/>
        </w:rPr>
        <w:t>ды.</w:t>
      </w:r>
    </w:p>
    <w:p w:rsidR="00E2292C" w:rsidRPr="007E2A28" w:rsidRDefault="00E2292C" w:rsidP="00063943">
      <w:pPr>
        <w:ind w:firstLine="284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7E2A28">
        <w:rPr>
          <w:rFonts w:ascii="Arial" w:hAnsi="Arial" w:cs="Arial"/>
          <w:b/>
          <w:color w:val="FF0000"/>
          <w:sz w:val="16"/>
          <w:szCs w:val="16"/>
        </w:rPr>
        <w:t>ВНИМАНИЕ! Длительная работа подогр</w:t>
      </w:r>
      <w:r w:rsidRPr="007E2A28">
        <w:rPr>
          <w:rFonts w:ascii="Arial" w:hAnsi="Arial" w:cs="Arial"/>
          <w:b/>
          <w:color w:val="FF0000"/>
          <w:sz w:val="16"/>
          <w:szCs w:val="16"/>
        </w:rPr>
        <w:t>е</w:t>
      </w:r>
      <w:r w:rsidRPr="007E2A28">
        <w:rPr>
          <w:rFonts w:ascii="Arial" w:hAnsi="Arial" w:cs="Arial"/>
          <w:b/>
          <w:color w:val="FF0000"/>
          <w:sz w:val="16"/>
          <w:szCs w:val="16"/>
        </w:rPr>
        <w:t xml:space="preserve">вателя при неработающем двигателе может привести к разряду аккумулятора. </w:t>
      </w:r>
    </w:p>
    <w:p w:rsidR="00572DE4" w:rsidRPr="007E2A28" w:rsidRDefault="00572DE4" w:rsidP="005902A6">
      <w:pPr>
        <w:rPr>
          <w:rFonts w:ascii="Arial" w:hAnsi="Arial" w:cs="Arial"/>
          <w:sz w:val="16"/>
          <w:szCs w:val="16"/>
        </w:rPr>
      </w:pPr>
    </w:p>
    <w:sectPr w:rsidR="00572DE4" w:rsidRPr="007E2A28" w:rsidSect="007E2A28">
      <w:pgSz w:w="16838" w:h="11906" w:orient="landscape"/>
      <w:pgMar w:top="567" w:right="737" w:bottom="284" w:left="737" w:header="397" w:footer="397" w:gutter="0"/>
      <w:pgNumType w:fmt="numberInDash" w:start="1"/>
      <w:cols w:num="4" w:space="11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77" w:rsidRDefault="008E0377" w:rsidP="00F536E9">
      <w:r>
        <w:separator/>
      </w:r>
    </w:p>
  </w:endnote>
  <w:endnote w:type="continuationSeparator" w:id="0">
    <w:p w:rsidR="008E0377" w:rsidRDefault="008E0377" w:rsidP="00F53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77" w:rsidRDefault="008E0377" w:rsidP="00F536E9">
      <w:r>
        <w:separator/>
      </w:r>
    </w:p>
  </w:footnote>
  <w:footnote w:type="continuationSeparator" w:id="0">
    <w:p w:rsidR="008E0377" w:rsidRDefault="008E0377" w:rsidP="00F53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60F7"/>
    <w:multiLevelType w:val="singleLevel"/>
    <w:tmpl w:val="724E93E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A3B"/>
    <w:rsid w:val="00010386"/>
    <w:rsid w:val="00016B36"/>
    <w:rsid w:val="00017701"/>
    <w:rsid w:val="0002563D"/>
    <w:rsid w:val="00026142"/>
    <w:rsid w:val="000417D1"/>
    <w:rsid w:val="0004462F"/>
    <w:rsid w:val="00063943"/>
    <w:rsid w:val="000661AF"/>
    <w:rsid w:val="00073FD1"/>
    <w:rsid w:val="00083265"/>
    <w:rsid w:val="00084168"/>
    <w:rsid w:val="000917BB"/>
    <w:rsid w:val="00093744"/>
    <w:rsid w:val="000A4E9C"/>
    <w:rsid w:val="000B1C57"/>
    <w:rsid w:val="000B6951"/>
    <w:rsid w:val="000D0F86"/>
    <w:rsid w:val="000D370C"/>
    <w:rsid w:val="000D550D"/>
    <w:rsid w:val="000E41A9"/>
    <w:rsid w:val="000F7A73"/>
    <w:rsid w:val="00103A36"/>
    <w:rsid w:val="00105401"/>
    <w:rsid w:val="00110C6E"/>
    <w:rsid w:val="001210C5"/>
    <w:rsid w:val="0012374F"/>
    <w:rsid w:val="0012463F"/>
    <w:rsid w:val="00124719"/>
    <w:rsid w:val="0012701F"/>
    <w:rsid w:val="00130F51"/>
    <w:rsid w:val="00132AE0"/>
    <w:rsid w:val="001434CE"/>
    <w:rsid w:val="00143B27"/>
    <w:rsid w:val="00144067"/>
    <w:rsid w:val="00151D25"/>
    <w:rsid w:val="00152192"/>
    <w:rsid w:val="00156643"/>
    <w:rsid w:val="00157C21"/>
    <w:rsid w:val="001646EE"/>
    <w:rsid w:val="00171712"/>
    <w:rsid w:val="0017188D"/>
    <w:rsid w:val="00176B32"/>
    <w:rsid w:val="001813FC"/>
    <w:rsid w:val="00182032"/>
    <w:rsid w:val="0018393C"/>
    <w:rsid w:val="00184E95"/>
    <w:rsid w:val="00190D91"/>
    <w:rsid w:val="00193F8C"/>
    <w:rsid w:val="001B1AC7"/>
    <w:rsid w:val="001C2E42"/>
    <w:rsid w:val="001D6E22"/>
    <w:rsid w:val="001F058D"/>
    <w:rsid w:val="001F1515"/>
    <w:rsid w:val="001F3F62"/>
    <w:rsid w:val="001F6CC5"/>
    <w:rsid w:val="00204300"/>
    <w:rsid w:val="0020440D"/>
    <w:rsid w:val="00211814"/>
    <w:rsid w:val="00223556"/>
    <w:rsid w:val="0023205F"/>
    <w:rsid w:val="00236960"/>
    <w:rsid w:val="00241D3A"/>
    <w:rsid w:val="0024366A"/>
    <w:rsid w:val="00243946"/>
    <w:rsid w:val="00246FBB"/>
    <w:rsid w:val="002478CD"/>
    <w:rsid w:val="00256970"/>
    <w:rsid w:val="002631FC"/>
    <w:rsid w:val="00263B07"/>
    <w:rsid w:val="00274CE3"/>
    <w:rsid w:val="00286B46"/>
    <w:rsid w:val="00287C0C"/>
    <w:rsid w:val="00287FEE"/>
    <w:rsid w:val="00292DFD"/>
    <w:rsid w:val="002A04DA"/>
    <w:rsid w:val="002A1644"/>
    <w:rsid w:val="002B52EA"/>
    <w:rsid w:val="002B5A20"/>
    <w:rsid w:val="002C4DD6"/>
    <w:rsid w:val="002D77B3"/>
    <w:rsid w:val="002E64C9"/>
    <w:rsid w:val="0030013B"/>
    <w:rsid w:val="00303967"/>
    <w:rsid w:val="003124C0"/>
    <w:rsid w:val="003170BC"/>
    <w:rsid w:val="0032129E"/>
    <w:rsid w:val="00322C47"/>
    <w:rsid w:val="0032709D"/>
    <w:rsid w:val="0032756C"/>
    <w:rsid w:val="003300BF"/>
    <w:rsid w:val="00331BEF"/>
    <w:rsid w:val="00332D59"/>
    <w:rsid w:val="0033537F"/>
    <w:rsid w:val="00336040"/>
    <w:rsid w:val="00336073"/>
    <w:rsid w:val="00343CBB"/>
    <w:rsid w:val="003473EF"/>
    <w:rsid w:val="00351FB2"/>
    <w:rsid w:val="00355575"/>
    <w:rsid w:val="00356B87"/>
    <w:rsid w:val="00364D53"/>
    <w:rsid w:val="00364F5B"/>
    <w:rsid w:val="00366E5F"/>
    <w:rsid w:val="003B40F6"/>
    <w:rsid w:val="003B4977"/>
    <w:rsid w:val="003B5801"/>
    <w:rsid w:val="003C0D03"/>
    <w:rsid w:val="003C29EA"/>
    <w:rsid w:val="003D4E86"/>
    <w:rsid w:val="003D50D4"/>
    <w:rsid w:val="003D5D31"/>
    <w:rsid w:val="003E195C"/>
    <w:rsid w:val="003E6934"/>
    <w:rsid w:val="0040014D"/>
    <w:rsid w:val="00401A04"/>
    <w:rsid w:val="00401B71"/>
    <w:rsid w:val="0040445A"/>
    <w:rsid w:val="00420686"/>
    <w:rsid w:val="00427600"/>
    <w:rsid w:val="0043204A"/>
    <w:rsid w:val="004338CF"/>
    <w:rsid w:val="004366FD"/>
    <w:rsid w:val="0044351B"/>
    <w:rsid w:val="00443932"/>
    <w:rsid w:val="00446DC1"/>
    <w:rsid w:val="0045275C"/>
    <w:rsid w:val="00461F5A"/>
    <w:rsid w:val="00462FA8"/>
    <w:rsid w:val="004648C7"/>
    <w:rsid w:val="00466212"/>
    <w:rsid w:val="004662C0"/>
    <w:rsid w:val="0047605C"/>
    <w:rsid w:val="00487B00"/>
    <w:rsid w:val="004A1ECA"/>
    <w:rsid w:val="004B1413"/>
    <w:rsid w:val="004C2B85"/>
    <w:rsid w:val="004C593E"/>
    <w:rsid w:val="004C7801"/>
    <w:rsid w:val="004D10EF"/>
    <w:rsid w:val="004D3539"/>
    <w:rsid w:val="004D4CE8"/>
    <w:rsid w:val="004E0459"/>
    <w:rsid w:val="004E220B"/>
    <w:rsid w:val="00500C82"/>
    <w:rsid w:val="00502BD3"/>
    <w:rsid w:val="00514471"/>
    <w:rsid w:val="005207F8"/>
    <w:rsid w:val="00520A37"/>
    <w:rsid w:val="00521564"/>
    <w:rsid w:val="00522251"/>
    <w:rsid w:val="005275C5"/>
    <w:rsid w:val="00530186"/>
    <w:rsid w:val="00533571"/>
    <w:rsid w:val="0053470E"/>
    <w:rsid w:val="00534AD8"/>
    <w:rsid w:val="00537AD8"/>
    <w:rsid w:val="00541D16"/>
    <w:rsid w:val="00543DA4"/>
    <w:rsid w:val="005478DF"/>
    <w:rsid w:val="0056556A"/>
    <w:rsid w:val="00565FEA"/>
    <w:rsid w:val="00567578"/>
    <w:rsid w:val="00572DE4"/>
    <w:rsid w:val="00580E87"/>
    <w:rsid w:val="00583910"/>
    <w:rsid w:val="0058414F"/>
    <w:rsid w:val="005902A6"/>
    <w:rsid w:val="00594A67"/>
    <w:rsid w:val="005A0931"/>
    <w:rsid w:val="005B05EB"/>
    <w:rsid w:val="005B3EC8"/>
    <w:rsid w:val="005D0356"/>
    <w:rsid w:val="005D2903"/>
    <w:rsid w:val="005D3541"/>
    <w:rsid w:val="005D7800"/>
    <w:rsid w:val="005E4A02"/>
    <w:rsid w:val="005E4AA4"/>
    <w:rsid w:val="005E56F5"/>
    <w:rsid w:val="005E7C70"/>
    <w:rsid w:val="005F282C"/>
    <w:rsid w:val="00603338"/>
    <w:rsid w:val="006417D0"/>
    <w:rsid w:val="00644A97"/>
    <w:rsid w:val="00657733"/>
    <w:rsid w:val="00660907"/>
    <w:rsid w:val="00665699"/>
    <w:rsid w:val="006678C9"/>
    <w:rsid w:val="00671188"/>
    <w:rsid w:val="0067212F"/>
    <w:rsid w:val="006732D3"/>
    <w:rsid w:val="00673794"/>
    <w:rsid w:val="00684F9F"/>
    <w:rsid w:val="00685DFE"/>
    <w:rsid w:val="006865CA"/>
    <w:rsid w:val="006919DD"/>
    <w:rsid w:val="00691C68"/>
    <w:rsid w:val="006A0A60"/>
    <w:rsid w:val="006A0F31"/>
    <w:rsid w:val="006A193B"/>
    <w:rsid w:val="006A79E4"/>
    <w:rsid w:val="006A7F91"/>
    <w:rsid w:val="006B79C4"/>
    <w:rsid w:val="006C3DD4"/>
    <w:rsid w:val="006C3E85"/>
    <w:rsid w:val="006C5F92"/>
    <w:rsid w:val="006C710A"/>
    <w:rsid w:val="006D0E9F"/>
    <w:rsid w:val="006D187C"/>
    <w:rsid w:val="006E34FA"/>
    <w:rsid w:val="006F46E4"/>
    <w:rsid w:val="00702514"/>
    <w:rsid w:val="0070367C"/>
    <w:rsid w:val="00703F18"/>
    <w:rsid w:val="0070696D"/>
    <w:rsid w:val="00717B02"/>
    <w:rsid w:val="007514BC"/>
    <w:rsid w:val="00780178"/>
    <w:rsid w:val="00784F71"/>
    <w:rsid w:val="00787707"/>
    <w:rsid w:val="0079381F"/>
    <w:rsid w:val="007973EF"/>
    <w:rsid w:val="007A0671"/>
    <w:rsid w:val="007A26AA"/>
    <w:rsid w:val="007A4765"/>
    <w:rsid w:val="007A4CEE"/>
    <w:rsid w:val="007B75E3"/>
    <w:rsid w:val="007B79EC"/>
    <w:rsid w:val="007C2C2F"/>
    <w:rsid w:val="007E0124"/>
    <w:rsid w:val="007E2A28"/>
    <w:rsid w:val="007E3B3C"/>
    <w:rsid w:val="007E4111"/>
    <w:rsid w:val="007E48CB"/>
    <w:rsid w:val="007E5496"/>
    <w:rsid w:val="007F20B0"/>
    <w:rsid w:val="00802740"/>
    <w:rsid w:val="0081220E"/>
    <w:rsid w:val="00813560"/>
    <w:rsid w:val="00815D7F"/>
    <w:rsid w:val="008248F6"/>
    <w:rsid w:val="00826C4C"/>
    <w:rsid w:val="00827B35"/>
    <w:rsid w:val="0083322B"/>
    <w:rsid w:val="0084067C"/>
    <w:rsid w:val="008620C9"/>
    <w:rsid w:val="00863629"/>
    <w:rsid w:val="008665D6"/>
    <w:rsid w:val="00872668"/>
    <w:rsid w:val="00876119"/>
    <w:rsid w:val="0088688E"/>
    <w:rsid w:val="00887E35"/>
    <w:rsid w:val="0089192D"/>
    <w:rsid w:val="008A238E"/>
    <w:rsid w:val="008A7AD1"/>
    <w:rsid w:val="008B3B20"/>
    <w:rsid w:val="008B7BE7"/>
    <w:rsid w:val="008C7252"/>
    <w:rsid w:val="008D42F2"/>
    <w:rsid w:val="008D5A6B"/>
    <w:rsid w:val="008E0377"/>
    <w:rsid w:val="008E22FE"/>
    <w:rsid w:val="008E38F6"/>
    <w:rsid w:val="008E7444"/>
    <w:rsid w:val="008F3FE4"/>
    <w:rsid w:val="00902F0E"/>
    <w:rsid w:val="0090686F"/>
    <w:rsid w:val="00916892"/>
    <w:rsid w:val="00916A3B"/>
    <w:rsid w:val="00927427"/>
    <w:rsid w:val="00931FEE"/>
    <w:rsid w:val="00937C23"/>
    <w:rsid w:val="00946C84"/>
    <w:rsid w:val="00952AC7"/>
    <w:rsid w:val="00955277"/>
    <w:rsid w:val="0095786E"/>
    <w:rsid w:val="00966558"/>
    <w:rsid w:val="00973B0E"/>
    <w:rsid w:val="009A27C9"/>
    <w:rsid w:val="009B279A"/>
    <w:rsid w:val="009B5191"/>
    <w:rsid w:val="009C254A"/>
    <w:rsid w:val="009C7AB9"/>
    <w:rsid w:val="009E3696"/>
    <w:rsid w:val="009F4A54"/>
    <w:rsid w:val="009F6543"/>
    <w:rsid w:val="009F71B2"/>
    <w:rsid w:val="009F7C0C"/>
    <w:rsid w:val="009F7D25"/>
    <w:rsid w:val="00A0259E"/>
    <w:rsid w:val="00A11951"/>
    <w:rsid w:val="00A11A67"/>
    <w:rsid w:val="00A11EAA"/>
    <w:rsid w:val="00A141C5"/>
    <w:rsid w:val="00A23A31"/>
    <w:rsid w:val="00A27DF0"/>
    <w:rsid w:val="00A37245"/>
    <w:rsid w:val="00A3766C"/>
    <w:rsid w:val="00A414E1"/>
    <w:rsid w:val="00A45838"/>
    <w:rsid w:val="00A46882"/>
    <w:rsid w:val="00A46EB7"/>
    <w:rsid w:val="00A507DC"/>
    <w:rsid w:val="00A522EB"/>
    <w:rsid w:val="00A52909"/>
    <w:rsid w:val="00A52C55"/>
    <w:rsid w:val="00A548A4"/>
    <w:rsid w:val="00A63360"/>
    <w:rsid w:val="00A641DB"/>
    <w:rsid w:val="00A738DB"/>
    <w:rsid w:val="00A8784C"/>
    <w:rsid w:val="00A9224E"/>
    <w:rsid w:val="00A94787"/>
    <w:rsid w:val="00A9490C"/>
    <w:rsid w:val="00AA6FF7"/>
    <w:rsid w:val="00AA7813"/>
    <w:rsid w:val="00AB4DEF"/>
    <w:rsid w:val="00AB79B3"/>
    <w:rsid w:val="00AC24C0"/>
    <w:rsid w:val="00AC4B7E"/>
    <w:rsid w:val="00AC537F"/>
    <w:rsid w:val="00AD1529"/>
    <w:rsid w:val="00AD5EEF"/>
    <w:rsid w:val="00AF3721"/>
    <w:rsid w:val="00B06ADE"/>
    <w:rsid w:val="00B10579"/>
    <w:rsid w:val="00B127D5"/>
    <w:rsid w:val="00B14DDF"/>
    <w:rsid w:val="00B23169"/>
    <w:rsid w:val="00B25585"/>
    <w:rsid w:val="00B3144B"/>
    <w:rsid w:val="00B329C1"/>
    <w:rsid w:val="00B36488"/>
    <w:rsid w:val="00B40849"/>
    <w:rsid w:val="00B4438E"/>
    <w:rsid w:val="00B474B6"/>
    <w:rsid w:val="00B51F84"/>
    <w:rsid w:val="00B612C3"/>
    <w:rsid w:val="00B76DDE"/>
    <w:rsid w:val="00B8312B"/>
    <w:rsid w:val="00B86875"/>
    <w:rsid w:val="00B901A1"/>
    <w:rsid w:val="00B9122C"/>
    <w:rsid w:val="00BA254D"/>
    <w:rsid w:val="00BA7DF7"/>
    <w:rsid w:val="00BB7859"/>
    <w:rsid w:val="00BC1ED4"/>
    <w:rsid w:val="00BC7FC2"/>
    <w:rsid w:val="00BD67D2"/>
    <w:rsid w:val="00BE3BCE"/>
    <w:rsid w:val="00BE7DB2"/>
    <w:rsid w:val="00BF10A6"/>
    <w:rsid w:val="00BF1768"/>
    <w:rsid w:val="00BF3FBB"/>
    <w:rsid w:val="00BF6D37"/>
    <w:rsid w:val="00BF74D5"/>
    <w:rsid w:val="00C04D0E"/>
    <w:rsid w:val="00C05F22"/>
    <w:rsid w:val="00C25A93"/>
    <w:rsid w:val="00C25F4F"/>
    <w:rsid w:val="00C35879"/>
    <w:rsid w:val="00C359A7"/>
    <w:rsid w:val="00C43087"/>
    <w:rsid w:val="00C50896"/>
    <w:rsid w:val="00C614BC"/>
    <w:rsid w:val="00C7527B"/>
    <w:rsid w:val="00C864F8"/>
    <w:rsid w:val="00C86F66"/>
    <w:rsid w:val="00C90F02"/>
    <w:rsid w:val="00C925BE"/>
    <w:rsid w:val="00CA1DE4"/>
    <w:rsid w:val="00CB1AB4"/>
    <w:rsid w:val="00CB2E7B"/>
    <w:rsid w:val="00CB3DBC"/>
    <w:rsid w:val="00CC03C1"/>
    <w:rsid w:val="00CC2186"/>
    <w:rsid w:val="00CD2A66"/>
    <w:rsid w:val="00CD7B88"/>
    <w:rsid w:val="00CD7C9E"/>
    <w:rsid w:val="00CE0B36"/>
    <w:rsid w:val="00CE5E16"/>
    <w:rsid w:val="00CE7856"/>
    <w:rsid w:val="00CF456F"/>
    <w:rsid w:val="00D0426A"/>
    <w:rsid w:val="00D15582"/>
    <w:rsid w:val="00D32B14"/>
    <w:rsid w:val="00D51E25"/>
    <w:rsid w:val="00D53B54"/>
    <w:rsid w:val="00D54ED5"/>
    <w:rsid w:val="00D60DEC"/>
    <w:rsid w:val="00D613D5"/>
    <w:rsid w:val="00D83180"/>
    <w:rsid w:val="00D939BF"/>
    <w:rsid w:val="00DA0F26"/>
    <w:rsid w:val="00DB083E"/>
    <w:rsid w:val="00DC0988"/>
    <w:rsid w:val="00DC0FC5"/>
    <w:rsid w:val="00DC4CDB"/>
    <w:rsid w:val="00DD1664"/>
    <w:rsid w:val="00DD7E8E"/>
    <w:rsid w:val="00DE2624"/>
    <w:rsid w:val="00DE3A4D"/>
    <w:rsid w:val="00DE6478"/>
    <w:rsid w:val="00E02E66"/>
    <w:rsid w:val="00E068E3"/>
    <w:rsid w:val="00E120F4"/>
    <w:rsid w:val="00E15746"/>
    <w:rsid w:val="00E15791"/>
    <w:rsid w:val="00E16755"/>
    <w:rsid w:val="00E179B3"/>
    <w:rsid w:val="00E209FC"/>
    <w:rsid w:val="00E2292C"/>
    <w:rsid w:val="00E243E3"/>
    <w:rsid w:val="00E24B01"/>
    <w:rsid w:val="00E3142C"/>
    <w:rsid w:val="00E36665"/>
    <w:rsid w:val="00E46984"/>
    <w:rsid w:val="00E57B28"/>
    <w:rsid w:val="00E64BA6"/>
    <w:rsid w:val="00E64C3A"/>
    <w:rsid w:val="00E64DA5"/>
    <w:rsid w:val="00E71874"/>
    <w:rsid w:val="00E85BF2"/>
    <w:rsid w:val="00E922B1"/>
    <w:rsid w:val="00E93557"/>
    <w:rsid w:val="00E979CF"/>
    <w:rsid w:val="00EA11A6"/>
    <w:rsid w:val="00EA5437"/>
    <w:rsid w:val="00EA7718"/>
    <w:rsid w:val="00EB29C6"/>
    <w:rsid w:val="00EB3CFB"/>
    <w:rsid w:val="00EB3DFB"/>
    <w:rsid w:val="00EC6880"/>
    <w:rsid w:val="00ED03C9"/>
    <w:rsid w:val="00ED04AA"/>
    <w:rsid w:val="00ED3ECC"/>
    <w:rsid w:val="00EE045F"/>
    <w:rsid w:val="00EE5F5A"/>
    <w:rsid w:val="00EF26EB"/>
    <w:rsid w:val="00F05424"/>
    <w:rsid w:val="00F15CFD"/>
    <w:rsid w:val="00F17380"/>
    <w:rsid w:val="00F21BC5"/>
    <w:rsid w:val="00F240C5"/>
    <w:rsid w:val="00F3295A"/>
    <w:rsid w:val="00F330BE"/>
    <w:rsid w:val="00F3454A"/>
    <w:rsid w:val="00F34FE1"/>
    <w:rsid w:val="00F35978"/>
    <w:rsid w:val="00F425CA"/>
    <w:rsid w:val="00F45658"/>
    <w:rsid w:val="00F536E9"/>
    <w:rsid w:val="00F565D6"/>
    <w:rsid w:val="00F6055A"/>
    <w:rsid w:val="00F6559D"/>
    <w:rsid w:val="00F6776A"/>
    <w:rsid w:val="00F719F0"/>
    <w:rsid w:val="00F728D4"/>
    <w:rsid w:val="00F73B2D"/>
    <w:rsid w:val="00F8268E"/>
    <w:rsid w:val="00F82A3F"/>
    <w:rsid w:val="00F83BFE"/>
    <w:rsid w:val="00F8449B"/>
    <w:rsid w:val="00F85616"/>
    <w:rsid w:val="00FA1FB1"/>
    <w:rsid w:val="00FA3E3D"/>
    <w:rsid w:val="00FB28D0"/>
    <w:rsid w:val="00FB2E8B"/>
    <w:rsid w:val="00FB36A0"/>
    <w:rsid w:val="00FB6FF7"/>
    <w:rsid w:val="00FC5E0D"/>
    <w:rsid w:val="00FC6272"/>
    <w:rsid w:val="00FD7EC1"/>
    <w:rsid w:val="00FE280A"/>
    <w:rsid w:val="00FE68EA"/>
    <w:rsid w:val="00FF1AB5"/>
    <w:rsid w:val="00FF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6A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10C5"/>
    <w:pPr>
      <w:ind w:left="720"/>
      <w:contextualSpacing/>
    </w:pPr>
  </w:style>
  <w:style w:type="table" w:styleId="a5">
    <w:name w:val="Table Grid"/>
    <w:basedOn w:val="a1"/>
    <w:rsid w:val="00BF10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21BC5"/>
    <w:pPr>
      <w:ind w:left="388"/>
      <w:jc w:val="both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rsid w:val="00F21BC5"/>
    <w:rPr>
      <w:sz w:val="16"/>
      <w:szCs w:val="24"/>
    </w:rPr>
  </w:style>
  <w:style w:type="paragraph" w:styleId="2">
    <w:name w:val="Body Text 2"/>
    <w:basedOn w:val="a"/>
    <w:link w:val="20"/>
    <w:rsid w:val="002B52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52EA"/>
    <w:rPr>
      <w:sz w:val="24"/>
      <w:szCs w:val="24"/>
    </w:rPr>
  </w:style>
  <w:style w:type="paragraph" w:styleId="a6">
    <w:name w:val="Body Text"/>
    <w:basedOn w:val="a"/>
    <w:link w:val="a7"/>
    <w:rsid w:val="00E15746"/>
    <w:pPr>
      <w:spacing w:after="120"/>
    </w:pPr>
  </w:style>
  <w:style w:type="character" w:customStyle="1" w:styleId="a7">
    <w:name w:val="Основной текст Знак"/>
    <w:basedOn w:val="a0"/>
    <w:link w:val="a6"/>
    <w:rsid w:val="00E15746"/>
    <w:rPr>
      <w:sz w:val="24"/>
      <w:szCs w:val="24"/>
    </w:rPr>
  </w:style>
  <w:style w:type="paragraph" w:styleId="21">
    <w:name w:val="Body Text Indent 2"/>
    <w:basedOn w:val="a"/>
    <w:link w:val="22"/>
    <w:rsid w:val="00ED3E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D3ECC"/>
    <w:rPr>
      <w:sz w:val="24"/>
      <w:szCs w:val="24"/>
    </w:rPr>
  </w:style>
  <w:style w:type="paragraph" w:styleId="a8">
    <w:name w:val="Balloon Text"/>
    <w:basedOn w:val="a"/>
    <w:link w:val="a9"/>
    <w:rsid w:val="00B474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474B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536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36E9"/>
    <w:rPr>
      <w:sz w:val="24"/>
      <w:szCs w:val="24"/>
    </w:rPr>
  </w:style>
  <w:style w:type="paragraph" w:styleId="ac">
    <w:name w:val="footer"/>
    <w:basedOn w:val="a"/>
    <w:link w:val="ad"/>
    <w:rsid w:val="00F536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536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info@nomacon.b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7DCE25-57F9-47C9-A237-E008223E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Test</cp:lastModifiedBy>
  <cp:revision>10</cp:revision>
  <cp:lastPrinted>2021-03-02T08:47:00Z</cp:lastPrinted>
  <dcterms:created xsi:type="dcterms:W3CDTF">2021-03-02T08:16:00Z</dcterms:created>
  <dcterms:modified xsi:type="dcterms:W3CDTF">2021-03-09T08:58:00Z</dcterms:modified>
</cp:coreProperties>
</file>